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88ED1" w14:textId="77777777" w:rsidR="004926C7" w:rsidRDefault="00E8223F" w:rsidP="00E8223F">
      <w:pPr>
        <w:pStyle w:val="Corpodetexto"/>
        <w:jc w:val="center"/>
        <w:rPr>
          <w:rFonts w:ascii="Arial Narrow" w:hAnsi="Arial Narrow"/>
          <w:b/>
          <w:lang w:val="pt-BR"/>
        </w:rPr>
      </w:pPr>
      <w:r>
        <w:rPr>
          <w:rFonts w:ascii="Arial Narrow" w:hAnsi="Arial Narrow"/>
          <w:b/>
          <w:lang w:val="pt-BR"/>
        </w:rPr>
        <w:t xml:space="preserve"> </w:t>
      </w:r>
    </w:p>
    <w:p w14:paraId="1FFBAC6A" w14:textId="77777777" w:rsidR="002E2D08" w:rsidRDefault="002E2D08">
      <w:pPr>
        <w:pStyle w:val="Corpodetexto"/>
        <w:jc w:val="center"/>
        <w:rPr>
          <w:rFonts w:ascii="Arial Narrow" w:hAnsi="Arial Narrow"/>
          <w:b/>
          <w:bCs/>
          <w:sz w:val="12"/>
          <w:szCs w:val="12"/>
          <w:u w:val="single"/>
          <w:lang w:val="pt-BR"/>
        </w:rPr>
      </w:pPr>
    </w:p>
    <w:p w14:paraId="151212BC" w14:textId="77777777" w:rsidR="00E8223F" w:rsidRDefault="00E8223F" w:rsidP="00E8223F">
      <w:pPr>
        <w:tabs>
          <w:tab w:val="left" w:pos="2340"/>
        </w:tabs>
        <w:spacing w:line="276" w:lineRule="auto"/>
        <w:ind w:left="-57"/>
        <w:jc w:val="both"/>
        <w:rPr>
          <w:rFonts w:ascii="Arial Narrow" w:hAnsi="Arial Narrow" w:cs="Arial Narrow"/>
          <w:color w:val="000000"/>
          <w:lang w:val="pt-BR"/>
        </w:rPr>
      </w:pPr>
      <w:r w:rsidRPr="004B3A1D">
        <w:rPr>
          <w:rFonts w:ascii="Arial Narrow" w:hAnsi="Arial Narrow" w:cs="Arial Narrow"/>
          <w:color w:val="000000"/>
          <w:lang w:val="pt-BR"/>
        </w:rPr>
        <w:t>Nome:___________________________________________________________________________________________, nacionalidade:_______________________________________, Portador(a) do RG: _________________________, CPF:________________________________________, estado civil:__________________________________________, profissão:___________________</w:t>
      </w:r>
      <w:r>
        <w:rPr>
          <w:rFonts w:ascii="Arial Narrow" w:hAnsi="Arial Narrow" w:cs="Arial Narrow"/>
          <w:color w:val="000000"/>
          <w:lang w:val="pt-BR"/>
        </w:rPr>
        <w:t>___</w:t>
      </w:r>
      <w:r w:rsidRPr="004B3A1D">
        <w:rPr>
          <w:rFonts w:ascii="Arial Narrow" w:hAnsi="Arial Narrow" w:cs="Arial Narrow"/>
          <w:color w:val="000000"/>
          <w:lang w:val="pt-BR"/>
        </w:rPr>
        <w:t xml:space="preserve">_____________________________, convive em união estável: ( ) Sim ( ) </w:t>
      </w:r>
      <w:r>
        <w:rPr>
          <w:rFonts w:ascii="Arial Narrow" w:hAnsi="Arial Narrow" w:cs="Arial Narrow"/>
          <w:color w:val="000000"/>
          <w:lang w:val="pt-BR"/>
        </w:rPr>
        <w:t>Não, filho de:_______________</w:t>
      </w:r>
      <w:r w:rsidRPr="004B3A1D">
        <w:rPr>
          <w:rFonts w:ascii="Arial Narrow" w:hAnsi="Arial Narrow" w:cs="Arial Narrow"/>
          <w:color w:val="000000"/>
          <w:lang w:val="pt-BR"/>
        </w:rPr>
        <w:t xml:space="preserve">_______________________________________________________________________________,   residente e domiciliado na______________________________________________________, número:____________, no bairro: ______________________________, na cidade de _______________________________, estado:________, telefone: ____________________________, e-mail: ______________________________________________________, na qualidade de ____________________________________________________________________ do imóvel da(s) matrícula(s) ________________________________________________ do Registro de Imóveis de São João </w:t>
      </w:r>
      <w:proofErr w:type="spellStart"/>
      <w:r w:rsidRPr="004B3A1D">
        <w:rPr>
          <w:rFonts w:ascii="Arial Narrow" w:hAnsi="Arial Narrow" w:cs="Arial Narrow"/>
          <w:color w:val="000000"/>
          <w:lang w:val="pt-BR"/>
        </w:rPr>
        <w:t>del</w:t>
      </w:r>
      <w:proofErr w:type="spellEnd"/>
      <w:r w:rsidRPr="004B3A1D">
        <w:rPr>
          <w:rFonts w:ascii="Arial Narrow" w:hAnsi="Arial Narrow" w:cs="Arial Narrow"/>
          <w:color w:val="000000"/>
          <w:lang w:val="pt-BR"/>
        </w:rPr>
        <w:t xml:space="preserve"> Rei, vem, com fundamento na Lei Federal 6.015/1973, requerer a V.Sa., o seguinte:</w:t>
      </w:r>
    </w:p>
    <w:p w14:paraId="716580EC" w14:textId="77777777" w:rsidR="00E8223F" w:rsidRPr="004B3A1D" w:rsidRDefault="00E8223F" w:rsidP="00E8223F">
      <w:pPr>
        <w:tabs>
          <w:tab w:val="left" w:pos="2340"/>
        </w:tabs>
        <w:spacing w:line="276" w:lineRule="auto"/>
        <w:ind w:left="-57"/>
        <w:jc w:val="both"/>
        <w:rPr>
          <w:rFonts w:ascii="Arial Narrow" w:hAnsi="Arial Narrow" w:cs="Arial Narrow"/>
          <w:color w:val="000000"/>
          <w:lang w:val="pt-BR"/>
        </w:rPr>
      </w:pPr>
    </w:p>
    <w:p w14:paraId="5E0FDAA3" w14:textId="77777777" w:rsidR="002E2D08" w:rsidRDefault="002E2D08">
      <w:pPr>
        <w:tabs>
          <w:tab w:val="left" w:pos="2340"/>
        </w:tabs>
        <w:spacing w:line="276" w:lineRule="auto"/>
        <w:ind w:right="-113"/>
        <w:jc w:val="both"/>
        <w:rPr>
          <w:rFonts w:ascii="Arial Narrow" w:hAnsi="Arial Narrow"/>
          <w:color w:val="000000"/>
          <w:sz w:val="12"/>
          <w:szCs w:val="12"/>
          <w:lang w:val="pt-BR"/>
        </w:rPr>
      </w:pPr>
    </w:p>
    <w:tbl>
      <w:tblPr>
        <w:tblW w:w="10662" w:type="dxa"/>
        <w:tblInd w:w="50" w:type="dxa"/>
        <w:tblCellMar>
          <w:left w:w="107" w:type="dxa"/>
        </w:tblCellMar>
        <w:tblLook w:val="04A0" w:firstRow="1" w:lastRow="0" w:firstColumn="1" w:lastColumn="0" w:noHBand="0" w:noVBand="1"/>
      </w:tblPr>
      <w:tblGrid>
        <w:gridCol w:w="622"/>
        <w:gridCol w:w="10040"/>
      </w:tblGrid>
      <w:tr w:rsidR="002E2D08" w14:paraId="1BD8B242" w14:textId="77777777">
        <w:tc>
          <w:tcPr>
            <w:tcW w:w="622" w:type="dxa"/>
            <w:tcBorders>
              <w:top w:val="single" w:sz="2" w:space="0" w:color="000000"/>
              <w:left w:val="single" w:sz="2" w:space="0" w:color="000000"/>
              <w:bottom w:val="single" w:sz="2" w:space="0" w:color="000000"/>
            </w:tcBorders>
            <w:shd w:val="clear" w:color="auto" w:fill="DDDDDD"/>
          </w:tcPr>
          <w:p w14:paraId="214397A0" w14:textId="77777777" w:rsidR="002E2D08" w:rsidRDefault="00990CE6">
            <w:pPr>
              <w:widowControl w:val="0"/>
              <w:tabs>
                <w:tab w:val="left" w:pos="2340"/>
              </w:tabs>
              <w:spacing w:line="276" w:lineRule="auto"/>
              <w:jc w:val="center"/>
              <w:rPr>
                <w:rFonts w:ascii="Arial Narrow" w:hAnsi="Arial Narrow"/>
                <w:b/>
                <w:bCs/>
                <w:sz w:val="16"/>
                <w:szCs w:val="16"/>
                <w:lang w:val="pt-BR"/>
              </w:rPr>
            </w:pPr>
            <w:r>
              <w:rPr>
                <w:rFonts w:ascii="Arial Narrow" w:hAnsi="Arial Narrow"/>
                <w:sz w:val="16"/>
                <w:szCs w:val="16"/>
                <w:lang w:val="pt-BR"/>
              </w:rPr>
              <w:t>Opção</w:t>
            </w:r>
          </w:p>
        </w:tc>
        <w:tc>
          <w:tcPr>
            <w:tcW w:w="10038" w:type="dxa"/>
            <w:tcBorders>
              <w:top w:val="single" w:sz="2" w:space="0" w:color="000000"/>
              <w:left w:val="single" w:sz="2" w:space="0" w:color="000000"/>
              <w:bottom w:val="single" w:sz="2" w:space="0" w:color="000000"/>
              <w:right w:val="single" w:sz="2" w:space="0" w:color="000000"/>
            </w:tcBorders>
            <w:shd w:val="clear" w:color="auto" w:fill="DDDDDD"/>
          </w:tcPr>
          <w:p w14:paraId="391CAAFE" w14:textId="77777777" w:rsidR="002E2D08" w:rsidRDefault="00990CE6">
            <w:pPr>
              <w:widowControl w:val="0"/>
              <w:tabs>
                <w:tab w:val="left" w:pos="2340"/>
              </w:tabs>
              <w:spacing w:line="276" w:lineRule="auto"/>
              <w:jc w:val="center"/>
              <w:rPr>
                <w:rFonts w:ascii="Arial Narrow" w:hAnsi="Arial Narrow"/>
                <w:b/>
                <w:bCs/>
                <w:lang w:val="pt-BR"/>
              </w:rPr>
            </w:pPr>
            <w:r>
              <w:rPr>
                <w:rFonts w:ascii="Arial Narrow" w:hAnsi="Arial Narrow"/>
                <w:b/>
                <w:bCs/>
                <w:lang w:val="pt-BR"/>
              </w:rPr>
              <w:t xml:space="preserve">Requerimentos </w:t>
            </w:r>
          </w:p>
        </w:tc>
      </w:tr>
      <w:tr w:rsidR="002E2D08" w:rsidRPr="00E8223F" w14:paraId="6E37F0CA" w14:textId="77777777">
        <w:tc>
          <w:tcPr>
            <w:tcW w:w="622" w:type="dxa"/>
            <w:tcBorders>
              <w:top w:val="single" w:sz="2" w:space="0" w:color="000000"/>
              <w:left w:val="single" w:sz="2" w:space="0" w:color="000000"/>
              <w:bottom w:val="single" w:sz="2" w:space="0" w:color="000000"/>
            </w:tcBorders>
            <w:shd w:val="clear" w:color="auto" w:fill="auto"/>
          </w:tcPr>
          <w:p w14:paraId="633B5B9A" w14:textId="77777777" w:rsidR="002E2D08" w:rsidRDefault="002E2D08">
            <w:pPr>
              <w:widowControl w:val="0"/>
              <w:tabs>
                <w:tab w:val="left" w:pos="2340"/>
              </w:tabs>
              <w:spacing w:line="276" w:lineRule="auto"/>
              <w:jc w:val="both"/>
              <w:rPr>
                <w:rFonts w:ascii="Arial Narrow" w:hAnsi="Arial Narrow"/>
                <w:lang w:val="pt-BR"/>
              </w:rPr>
            </w:pPr>
          </w:p>
        </w:tc>
        <w:tc>
          <w:tcPr>
            <w:tcW w:w="10038" w:type="dxa"/>
            <w:tcBorders>
              <w:top w:val="single" w:sz="2" w:space="0" w:color="000000"/>
              <w:left w:val="single" w:sz="2" w:space="0" w:color="000000"/>
              <w:bottom w:val="single" w:sz="2" w:space="0" w:color="000000"/>
              <w:right w:val="single" w:sz="2" w:space="0" w:color="000000"/>
            </w:tcBorders>
            <w:shd w:val="clear" w:color="auto" w:fill="auto"/>
          </w:tcPr>
          <w:p w14:paraId="773603AD" w14:textId="77777777" w:rsidR="002E2D08" w:rsidRDefault="00990CE6">
            <w:pPr>
              <w:widowControl w:val="0"/>
              <w:tabs>
                <w:tab w:val="left" w:pos="2340"/>
              </w:tabs>
              <w:jc w:val="both"/>
              <w:rPr>
                <w:rFonts w:ascii="Arial Narrow" w:hAnsi="Arial Narrow"/>
                <w:sz w:val="22"/>
                <w:szCs w:val="22"/>
                <w:lang w:val="pt-BR"/>
              </w:rPr>
            </w:pPr>
            <w:r>
              <w:rPr>
                <w:rFonts w:ascii="Arial Narrow" w:hAnsi="Arial Narrow"/>
                <w:sz w:val="22"/>
                <w:szCs w:val="22"/>
                <w:lang w:val="pt-BR"/>
              </w:rPr>
              <w:t xml:space="preserve">Averbação da Construção ou ampliação </w:t>
            </w:r>
          </w:p>
        </w:tc>
      </w:tr>
      <w:tr w:rsidR="002E2D08" w14:paraId="4019A778" w14:textId="77777777">
        <w:tc>
          <w:tcPr>
            <w:tcW w:w="622" w:type="dxa"/>
            <w:tcBorders>
              <w:top w:val="single" w:sz="2" w:space="0" w:color="000000"/>
              <w:left w:val="single" w:sz="2" w:space="0" w:color="000000"/>
              <w:bottom w:val="single" w:sz="2" w:space="0" w:color="000000"/>
            </w:tcBorders>
            <w:shd w:val="clear" w:color="auto" w:fill="auto"/>
          </w:tcPr>
          <w:p w14:paraId="731D79C7" w14:textId="77777777" w:rsidR="002E2D08" w:rsidRDefault="002E2D08">
            <w:pPr>
              <w:widowControl w:val="0"/>
              <w:tabs>
                <w:tab w:val="left" w:pos="2340"/>
              </w:tabs>
              <w:spacing w:line="276" w:lineRule="auto"/>
              <w:jc w:val="both"/>
              <w:rPr>
                <w:rFonts w:ascii="Arial Narrow" w:hAnsi="Arial Narrow"/>
                <w:lang w:val="pt-BR"/>
              </w:rPr>
            </w:pPr>
          </w:p>
        </w:tc>
        <w:tc>
          <w:tcPr>
            <w:tcW w:w="10038" w:type="dxa"/>
            <w:tcBorders>
              <w:top w:val="single" w:sz="2" w:space="0" w:color="000000"/>
              <w:left w:val="single" w:sz="2" w:space="0" w:color="000000"/>
              <w:bottom w:val="single" w:sz="2" w:space="0" w:color="000000"/>
              <w:right w:val="single" w:sz="2" w:space="0" w:color="000000"/>
            </w:tcBorders>
            <w:shd w:val="clear" w:color="auto" w:fill="auto"/>
          </w:tcPr>
          <w:p w14:paraId="4CD5C5FF" w14:textId="77777777" w:rsidR="002E2D08" w:rsidRDefault="00990CE6">
            <w:pPr>
              <w:widowControl w:val="0"/>
              <w:tabs>
                <w:tab w:val="left" w:pos="2340"/>
              </w:tabs>
              <w:jc w:val="both"/>
              <w:rPr>
                <w:rFonts w:ascii="Arial Narrow" w:hAnsi="Arial Narrow"/>
                <w:sz w:val="22"/>
                <w:szCs w:val="22"/>
                <w:lang w:val="pt-BR"/>
              </w:rPr>
            </w:pPr>
            <w:r>
              <w:rPr>
                <w:rFonts w:ascii="Arial Narrow" w:hAnsi="Arial Narrow"/>
                <w:sz w:val="22"/>
                <w:szCs w:val="22"/>
                <w:lang w:val="pt-BR"/>
              </w:rPr>
              <w:t xml:space="preserve">Averbação de Demolição </w:t>
            </w:r>
          </w:p>
        </w:tc>
      </w:tr>
    </w:tbl>
    <w:p w14:paraId="333A8CA6" w14:textId="77777777" w:rsidR="002E2D08" w:rsidRDefault="002E2D08">
      <w:pPr>
        <w:tabs>
          <w:tab w:val="left" w:pos="2340"/>
        </w:tabs>
        <w:spacing w:line="276" w:lineRule="auto"/>
        <w:ind w:right="-113"/>
        <w:jc w:val="both"/>
        <w:rPr>
          <w:rFonts w:ascii="Arial Narrow" w:hAnsi="Arial Narrow"/>
          <w:sz w:val="16"/>
          <w:szCs w:val="16"/>
          <w:lang w:val="pt-BR"/>
        </w:rPr>
      </w:pPr>
    </w:p>
    <w:p w14:paraId="68327EEA" w14:textId="77777777" w:rsidR="002E2D08" w:rsidRDefault="00990CE6">
      <w:pPr>
        <w:tabs>
          <w:tab w:val="left" w:pos="2340"/>
        </w:tabs>
        <w:spacing w:line="276" w:lineRule="auto"/>
        <w:ind w:right="-113"/>
        <w:jc w:val="center"/>
        <w:rPr>
          <w:rFonts w:ascii="Arial Narrow" w:hAnsi="Arial Narrow"/>
          <w:b/>
          <w:bCs/>
          <w:u w:val="single"/>
          <w:lang w:val="pt-BR"/>
        </w:rPr>
      </w:pPr>
      <w:r>
        <w:rPr>
          <w:rFonts w:ascii="Arial Narrow" w:hAnsi="Arial Narrow"/>
          <w:b/>
          <w:bCs/>
          <w:u w:val="single"/>
          <w:lang w:val="pt-BR"/>
        </w:rPr>
        <w:t xml:space="preserve">Em relação ao Habite-se ou Certidão de Demolição: </w:t>
      </w:r>
    </w:p>
    <w:p w14:paraId="743BC334" w14:textId="77777777" w:rsidR="002E2D08" w:rsidRDefault="002E2D08">
      <w:pPr>
        <w:tabs>
          <w:tab w:val="left" w:pos="2340"/>
        </w:tabs>
        <w:spacing w:line="276" w:lineRule="auto"/>
        <w:ind w:right="-113"/>
        <w:jc w:val="both"/>
        <w:rPr>
          <w:rFonts w:ascii="Arial Narrow" w:hAnsi="Arial Narrow"/>
          <w:sz w:val="12"/>
          <w:szCs w:val="12"/>
          <w:lang w:val="pt-BR"/>
        </w:rPr>
      </w:pPr>
    </w:p>
    <w:tbl>
      <w:tblPr>
        <w:tblW w:w="10662" w:type="dxa"/>
        <w:tblInd w:w="50" w:type="dxa"/>
        <w:tblCellMar>
          <w:left w:w="107" w:type="dxa"/>
        </w:tblCellMar>
        <w:tblLook w:val="04A0" w:firstRow="1" w:lastRow="0" w:firstColumn="1" w:lastColumn="0" w:noHBand="0" w:noVBand="1"/>
      </w:tblPr>
      <w:tblGrid>
        <w:gridCol w:w="623"/>
        <w:gridCol w:w="10039"/>
      </w:tblGrid>
      <w:tr w:rsidR="002E2D08" w14:paraId="5467D963" w14:textId="77777777">
        <w:tc>
          <w:tcPr>
            <w:tcW w:w="623" w:type="dxa"/>
            <w:tcBorders>
              <w:top w:val="single" w:sz="2" w:space="0" w:color="000000"/>
              <w:left w:val="single" w:sz="2" w:space="0" w:color="000000"/>
              <w:bottom w:val="single" w:sz="2" w:space="0" w:color="000000"/>
            </w:tcBorders>
            <w:shd w:val="clear" w:color="auto" w:fill="DDDDDD"/>
          </w:tcPr>
          <w:p w14:paraId="33BC86D2" w14:textId="77777777" w:rsidR="002E2D08" w:rsidRDefault="00990CE6">
            <w:pPr>
              <w:widowControl w:val="0"/>
              <w:tabs>
                <w:tab w:val="left" w:pos="2340"/>
              </w:tabs>
              <w:spacing w:line="276" w:lineRule="auto"/>
              <w:jc w:val="center"/>
              <w:rPr>
                <w:rFonts w:ascii="Arial Narrow" w:hAnsi="Arial Narrow"/>
                <w:b/>
                <w:bCs/>
                <w:sz w:val="16"/>
                <w:szCs w:val="16"/>
                <w:lang w:val="pt-BR"/>
              </w:rPr>
            </w:pPr>
            <w:r>
              <w:rPr>
                <w:rFonts w:ascii="Arial Narrow" w:hAnsi="Arial Narrow"/>
                <w:sz w:val="16"/>
                <w:szCs w:val="16"/>
                <w:lang w:val="pt-BR"/>
              </w:rPr>
              <w:t>Opção</w:t>
            </w:r>
          </w:p>
        </w:tc>
        <w:tc>
          <w:tcPr>
            <w:tcW w:w="10038" w:type="dxa"/>
            <w:tcBorders>
              <w:top w:val="single" w:sz="2" w:space="0" w:color="000000"/>
              <w:left w:val="single" w:sz="2" w:space="0" w:color="000000"/>
              <w:bottom w:val="single" w:sz="2" w:space="0" w:color="000000"/>
              <w:right w:val="single" w:sz="2" w:space="0" w:color="000000"/>
            </w:tcBorders>
            <w:shd w:val="clear" w:color="auto" w:fill="DDDDDD"/>
          </w:tcPr>
          <w:p w14:paraId="628CF38A" w14:textId="77777777" w:rsidR="002E2D08" w:rsidRDefault="00990CE6">
            <w:pPr>
              <w:widowControl w:val="0"/>
              <w:tabs>
                <w:tab w:val="left" w:pos="2340"/>
              </w:tabs>
              <w:spacing w:line="276" w:lineRule="auto"/>
              <w:jc w:val="center"/>
              <w:rPr>
                <w:rFonts w:ascii="Arial Narrow" w:hAnsi="Arial Narrow"/>
                <w:b/>
                <w:bCs/>
                <w:lang w:val="pt-BR"/>
              </w:rPr>
            </w:pPr>
            <w:r>
              <w:rPr>
                <w:rFonts w:ascii="Arial Narrow" w:hAnsi="Arial Narrow"/>
                <w:b/>
                <w:bCs/>
                <w:lang w:val="pt-BR"/>
              </w:rPr>
              <w:t>Declarações</w:t>
            </w:r>
          </w:p>
        </w:tc>
      </w:tr>
      <w:tr w:rsidR="002E2D08" w:rsidRPr="00E8223F" w14:paraId="23915AA6" w14:textId="77777777">
        <w:tc>
          <w:tcPr>
            <w:tcW w:w="623" w:type="dxa"/>
            <w:tcBorders>
              <w:top w:val="single" w:sz="2" w:space="0" w:color="000000"/>
              <w:left w:val="single" w:sz="2" w:space="0" w:color="000000"/>
              <w:bottom w:val="single" w:sz="2" w:space="0" w:color="000000"/>
            </w:tcBorders>
            <w:shd w:val="clear" w:color="auto" w:fill="auto"/>
          </w:tcPr>
          <w:p w14:paraId="2F0B8627" w14:textId="77777777" w:rsidR="002E2D08" w:rsidRDefault="002E2D08">
            <w:pPr>
              <w:widowControl w:val="0"/>
              <w:tabs>
                <w:tab w:val="left" w:pos="2340"/>
              </w:tabs>
              <w:spacing w:line="276" w:lineRule="auto"/>
              <w:jc w:val="both"/>
              <w:rPr>
                <w:rFonts w:ascii="Arial Narrow" w:hAnsi="Arial Narrow"/>
                <w:lang w:val="pt-BR"/>
              </w:rPr>
            </w:pPr>
          </w:p>
        </w:tc>
        <w:tc>
          <w:tcPr>
            <w:tcW w:w="10038" w:type="dxa"/>
            <w:tcBorders>
              <w:top w:val="single" w:sz="2" w:space="0" w:color="000000"/>
              <w:left w:val="single" w:sz="2" w:space="0" w:color="000000"/>
              <w:bottom w:val="single" w:sz="2" w:space="0" w:color="000000"/>
              <w:right w:val="single" w:sz="2" w:space="0" w:color="000000"/>
            </w:tcBorders>
            <w:shd w:val="clear" w:color="auto" w:fill="auto"/>
          </w:tcPr>
          <w:p w14:paraId="6826622E" w14:textId="77777777" w:rsidR="002E2D08" w:rsidRPr="00E8223F" w:rsidRDefault="00990CE6">
            <w:pPr>
              <w:widowControl w:val="0"/>
              <w:tabs>
                <w:tab w:val="left" w:pos="2340"/>
              </w:tabs>
              <w:jc w:val="both"/>
              <w:rPr>
                <w:lang w:val="pt-BR"/>
              </w:rPr>
            </w:pPr>
            <w:r>
              <w:rPr>
                <w:rFonts w:ascii="Arial Narrow" w:hAnsi="Arial Narrow"/>
                <w:sz w:val="20"/>
                <w:szCs w:val="20"/>
                <w:lang w:val="pt-BR"/>
              </w:rPr>
              <w:t xml:space="preserve">Apresenta, anexa, a certidão de </w:t>
            </w:r>
            <w:r>
              <w:rPr>
                <w:rFonts w:ascii="Arial Narrow" w:hAnsi="Arial Narrow"/>
                <w:b/>
                <w:bCs/>
                <w:sz w:val="20"/>
                <w:szCs w:val="20"/>
                <w:lang w:val="pt-BR"/>
              </w:rPr>
              <w:t>habite-se</w:t>
            </w:r>
            <w:r>
              <w:rPr>
                <w:rFonts w:ascii="Arial Narrow" w:hAnsi="Arial Narrow"/>
                <w:sz w:val="20"/>
                <w:szCs w:val="20"/>
                <w:lang w:val="pt-BR"/>
              </w:rPr>
              <w:t xml:space="preserve"> ou </w:t>
            </w:r>
            <w:r>
              <w:rPr>
                <w:rFonts w:ascii="Arial Narrow" w:hAnsi="Arial Narrow"/>
                <w:b/>
                <w:bCs/>
                <w:sz w:val="20"/>
                <w:szCs w:val="20"/>
                <w:lang w:val="pt-BR"/>
              </w:rPr>
              <w:t>Certidão de demolição</w:t>
            </w:r>
            <w:r>
              <w:rPr>
                <w:rFonts w:ascii="Arial Narrow" w:hAnsi="Arial Narrow"/>
                <w:sz w:val="20"/>
                <w:szCs w:val="20"/>
                <w:lang w:val="pt-BR"/>
              </w:rPr>
              <w:t xml:space="preserve"> emitida pela Prefeitura Municipal; OU</w:t>
            </w:r>
          </w:p>
        </w:tc>
      </w:tr>
      <w:tr w:rsidR="002E2D08" w:rsidRPr="00E8223F" w14:paraId="09C1E409" w14:textId="77777777">
        <w:tc>
          <w:tcPr>
            <w:tcW w:w="623" w:type="dxa"/>
            <w:tcBorders>
              <w:top w:val="single" w:sz="2" w:space="0" w:color="000000"/>
              <w:left w:val="single" w:sz="2" w:space="0" w:color="000000"/>
              <w:bottom w:val="single" w:sz="2" w:space="0" w:color="000000"/>
            </w:tcBorders>
            <w:shd w:val="clear" w:color="auto" w:fill="auto"/>
          </w:tcPr>
          <w:p w14:paraId="1A4F6747" w14:textId="77777777" w:rsidR="002E2D08" w:rsidRDefault="002E2D08">
            <w:pPr>
              <w:widowControl w:val="0"/>
              <w:tabs>
                <w:tab w:val="left" w:pos="2340"/>
              </w:tabs>
              <w:spacing w:line="276" w:lineRule="auto"/>
              <w:jc w:val="both"/>
              <w:rPr>
                <w:rFonts w:ascii="Arial Narrow" w:hAnsi="Arial Narrow"/>
                <w:lang w:val="pt-BR"/>
              </w:rPr>
            </w:pPr>
          </w:p>
        </w:tc>
        <w:tc>
          <w:tcPr>
            <w:tcW w:w="10038" w:type="dxa"/>
            <w:tcBorders>
              <w:top w:val="single" w:sz="2" w:space="0" w:color="000000"/>
              <w:left w:val="single" w:sz="2" w:space="0" w:color="000000"/>
              <w:bottom w:val="single" w:sz="2" w:space="0" w:color="000000"/>
              <w:right w:val="single" w:sz="2" w:space="0" w:color="000000"/>
            </w:tcBorders>
            <w:shd w:val="clear" w:color="auto" w:fill="auto"/>
          </w:tcPr>
          <w:p w14:paraId="7339C184" w14:textId="77777777" w:rsidR="002E2D08" w:rsidRPr="00E8223F" w:rsidRDefault="00990CE6">
            <w:pPr>
              <w:widowControl w:val="0"/>
              <w:tabs>
                <w:tab w:val="left" w:pos="2340"/>
              </w:tabs>
              <w:jc w:val="both"/>
              <w:rPr>
                <w:lang w:val="pt-BR"/>
              </w:rPr>
            </w:pPr>
            <w:r>
              <w:rPr>
                <w:rFonts w:ascii="Arial Narrow" w:hAnsi="Arial Narrow"/>
                <w:sz w:val="20"/>
                <w:szCs w:val="20"/>
                <w:lang w:val="pt-BR"/>
              </w:rPr>
              <w:t xml:space="preserve">Apresenta </w:t>
            </w:r>
            <w:r>
              <w:rPr>
                <w:rFonts w:ascii="Arial Narrow" w:hAnsi="Arial Narrow"/>
                <w:b/>
                <w:bCs/>
                <w:sz w:val="20"/>
                <w:szCs w:val="20"/>
                <w:lang w:val="pt-BR"/>
              </w:rPr>
              <w:t>declaração emitida pelo Prefeitura Municipal</w:t>
            </w:r>
            <w:r>
              <w:rPr>
                <w:rFonts w:ascii="Arial Narrow" w:hAnsi="Arial Narrow"/>
                <w:sz w:val="20"/>
                <w:szCs w:val="20"/>
                <w:lang w:val="pt-BR"/>
              </w:rPr>
              <w:t xml:space="preserve">, atestando tratar-se de </w:t>
            </w:r>
            <w:r>
              <w:rPr>
                <w:rStyle w:val="nfase"/>
                <w:rFonts w:ascii="Arial Narrow" w:hAnsi="Arial Narrow"/>
                <w:i w:val="0"/>
                <w:iCs w:val="0"/>
                <w:sz w:val="20"/>
                <w:szCs w:val="20"/>
                <w:lang w:val="pt-BR"/>
              </w:rPr>
              <w:t xml:space="preserve">construção residencial urbana unifamiliar de um só pavimento finalizada há mais de 5 (cinco) anos em área ocupada predominantemente por população de baixa renda, dispensando, assim, a apresentação do Habite-se (art. 247-A da Lei 6.015/73); </w:t>
            </w:r>
            <w:r>
              <w:rPr>
                <w:rFonts w:ascii="Arial Narrow" w:hAnsi="Arial Narrow"/>
                <w:sz w:val="20"/>
                <w:szCs w:val="20"/>
                <w:lang w:val="pt-BR"/>
              </w:rPr>
              <w:t>OU</w:t>
            </w:r>
          </w:p>
        </w:tc>
      </w:tr>
      <w:tr w:rsidR="002E2D08" w:rsidRPr="00E8223F" w14:paraId="107D427E" w14:textId="77777777">
        <w:tc>
          <w:tcPr>
            <w:tcW w:w="623" w:type="dxa"/>
            <w:tcBorders>
              <w:top w:val="single" w:sz="2" w:space="0" w:color="000000"/>
              <w:left w:val="single" w:sz="2" w:space="0" w:color="000000"/>
              <w:bottom w:val="single" w:sz="2" w:space="0" w:color="000000"/>
            </w:tcBorders>
            <w:shd w:val="clear" w:color="auto" w:fill="auto"/>
          </w:tcPr>
          <w:p w14:paraId="6E55E324" w14:textId="77777777" w:rsidR="002E2D08" w:rsidRDefault="002E2D08">
            <w:pPr>
              <w:widowControl w:val="0"/>
              <w:tabs>
                <w:tab w:val="left" w:pos="2340"/>
              </w:tabs>
              <w:spacing w:line="276" w:lineRule="auto"/>
              <w:jc w:val="both"/>
              <w:rPr>
                <w:rFonts w:ascii="Arial Narrow" w:hAnsi="Arial Narrow"/>
                <w:lang w:val="pt-BR"/>
              </w:rPr>
            </w:pPr>
          </w:p>
        </w:tc>
        <w:tc>
          <w:tcPr>
            <w:tcW w:w="10038" w:type="dxa"/>
            <w:tcBorders>
              <w:top w:val="single" w:sz="2" w:space="0" w:color="000000"/>
              <w:left w:val="single" w:sz="2" w:space="0" w:color="000000"/>
              <w:bottom w:val="single" w:sz="2" w:space="0" w:color="000000"/>
              <w:right w:val="single" w:sz="2" w:space="0" w:color="000000"/>
            </w:tcBorders>
            <w:shd w:val="clear" w:color="auto" w:fill="auto"/>
          </w:tcPr>
          <w:p w14:paraId="6FF7CCEB" w14:textId="77777777" w:rsidR="002E2D08" w:rsidRPr="00E8223F" w:rsidRDefault="00990CE6">
            <w:pPr>
              <w:widowControl w:val="0"/>
              <w:tabs>
                <w:tab w:val="left" w:pos="2340"/>
              </w:tabs>
              <w:jc w:val="both"/>
              <w:rPr>
                <w:lang w:val="pt-BR"/>
              </w:rPr>
            </w:pPr>
            <w:r>
              <w:rPr>
                <w:rFonts w:ascii="Arial Narrow" w:hAnsi="Arial Narrow"/>
                <w:sz w:val="20"/>
                <w:szCs w:val="20"/>
                <w:lang w:val="pt-BR"/>
              </w:rPr>
              <w:t xml:space="preserve">Por tratar-se de </w:t>
            </w:r>
            <w:r>
              <w:rPr>
                <w:rFonts w:ascii="Arial Narrow" w:hAnsi="Arial Narrow"/>
                <w:b/>
                <w:bCs/>
                <w:sz w:val="20"/>
                <w:szCs w:val="20"/>
                <w:lang w:val="pt-BR"/>
              </w:rPr>
              <w:t>construção em imóvel situado na zona rural</w:t>
            </w:r>
            <w:r>
              <w:rPr>
                <w:rFonts w:ascii="Arial Narrow" w:hAnsi="Arial Narrow"/>
                <w:sz w:val="20"/>
                <w:szCs w:val="20"/>
                <w:lang w:val="pt-BR"/>
              </w:rPr>
              <w:t xml:space="preserve">, declara, sob pena de responsabilidade civil e criminal, para fins de </w:t>
            </w:r>
            <w:r>
              <w:rPr>
                <w:rFonts w:ascii="Arial Narrow" w:hAnsi="Arial Narrow"/>
                <w:sz w:val="20"/>
                <w:szCs w:val="20"/>
                <w:u w:val="single"/>
                <w:lang w:val="pt-BR"/>
              </w:rPr>
              <w:t>averbação de mera notícia da construção (ou da demolição)</w:t>
            </w:r>
            <w:r>
              <w:rPr>
                <w:rFonts w:ascii="Arial Narrow" w:hAnsi="Arial Narrow"/>
                <w:sz w:val="20"/>
                <w:szCs w:val="20"/>
                <w:lang w:val="pt-BR"/>
              </w:rPr>
              <w:t>,</w:t>
            </w:r>
            <w:r>
              <w:rPr>
                <w:rFonts w:ascii="Arial Narrow" w:hAnsi="Arial Narrow"/>
                <w:b/>
                <w:bCs/>
                <w:sz w:val="20"/>
                <w:szCs w:val="20"/>
                <w:lang w:val="pt-BR"/>
              </w:rPr>
              <w:t xml:space="preserve"> </w:t>
            </w:r>
            <w:r>
              <w:rPr>
                <w:rFonts w:ascii="Arial Narrow" w:hAnsi="Arial Narrow"/>
                <w:sz w:val="20"/>
                <w:szCs w:val="20"/>
                <w:lang w:val="pt-BR"/>
              </w:rPr>
              <w:t>que existe edificação no imóvel (ou que realizou demolição no imóvel) (art. 928, §3º e §4º, do Provimento Conjunto 93/2020/CGJ/TJMG); OU</w:t>
            </w:r>
          </w:p>
        </w:tc>
      </w:tr>
      <w:tr w:rsidR="002E2D08" w:rsidRPr="00E8223F" w14:paraId="5662B121" w14:textId="77777777">
        <w:tc>
          <w:tcPr>
            <w:tcW w:w="623" w:type="dxa"/>
            <w:tcBorders>
              <w:top w:val="single" w:sz="2" w:space="0" w:color="000000"/>
              <w:left w:val="single" w:sz="2" w:space="0" w:color="000000"/>
              <w:bottom w:val="single" w:sz="2" w:space="0" w:color="000000"/>
            </w:tcBorders>
            <w:shd w:val="clear" w:color="auto" w:fill="auto"/>
          </w:tcPr>
          <w:p w14:paraId="306C9DA3" w14:textId="77777777" w:rsidR="002E2D08" w:rsidRDefault="002E2D08">
            <w:pPr>
              <w:widowControl w:val="0"/>
              <w:tabs>
                <w:tab w:val="left" w:pos="2340"/>
              </w:tabs>
              <w:spacing w:line="276" w:lineRule="auto"/>
              <w:jc w:val="both"/>
              <w:rPr>
                <w:rFonts w:ascii="Arial Narrow" w:hAnsi="Arial Narrow"/>
                <w:lang w:val="pt-BR"/>
              </w:rPr>
            </w:pPr>
          </w:p>
        </w:tc>
        <w:tc>
          <w:tcPr>
            <w:tcW w:w="10038" w:type="dxa"/>
            <w:tcBorders>
              <w:top w:val="single" w:sz="2" w:space="0" w:color="000000"/>
              <w:left w:val="single" w:sz="2" w:space="0" w:color="000000"/>
              <w:bottom w:val="single" w:sz="2" w:space="0" w:color="000000"/>
              <w:right w:val="single" w:sz="2" w:space="0" w:color="000000"/>
            </w:tcBorders>
            <w:shd w:val="clear" w:color="auto" w:fill="auto"/>
          </w:tcPr>
          <w:p w14:paraId="51E84317" w14:textId="77777777" w:rsidR="002E2D08" w:rsidRPr="00E8223F" w:rsidRDefault="00990CE6">
            <w:pPr>
              <w:widowControl w:val="0"/>
              <w:tabs>
                <w:tab w:val="left" w:pos="2340"/>
              </w:tabs>
              <w:jc w:val="both"/>
              <w:rPr>
                <w:lang w:val="pt-BR"/>
              </w:rPr>
            </w:pPr>
            <w:r>
              <w:rPr>
                <w:rFonts w:ascii="Arial Narrow" w:hAnsi="Arial Narrow"/>
                <w:sz w:val="20"/>
                <w:szCs w:val="20"/>
                <w:lang w:val="pt-BR"/>
              </w:rPr>
              <w:t xml:space="preserve">Por tratar-se de </w:t>
            </w:r>
            <w:r>
              <w:rPr>
                <w:rFonts w:ascii="Arial Narrow" w:hAnsi="Arial Narrow"/>
                <w:b/>
                <w:bCs/>
                <w:sz w:val="20"/>
                <w:szCs w:val="20"/>
                <w:lang w:val="pt-BR"/>
              </w:rPr>
              <w:t>construção em imóvel situado na zona rural</w:t>
            </w:r>
            <w:r>
              <w:rPr>
                <w:rFonts w:ascii="Arial Narrow" w:hAnsi="Arial Narrow"/>
                <w:sz w:val="20"/>
                <w:szCs w:val="20"/>
                <w:lang w:val="pt-BR"/>
              </w:rPr>
              <w:t xml:space="preserve">, apresenta projeto assinado pelo responsável técnico, acompanhado da ART / RRT / TRT quitada, para fins de </w:t>
            </w:r>
            <w:r>
              <w:rPr>
                <w:rFonts w:ascii="Arial Narrow" w:hAnsi="Arial Narrow"/>
                <w:sz w:val="20"/>
                <w:szCs w:val="20"/>
                <w:u w:val="single"/>
                <w:lang w:val="pt-BR"/>
              </w:rPr>
              <w:t>averbação da construção com menção à área construíd</w:t>
            </w:r>
            <w:bookmarkStart w:id="0" w:name="_GoBack111"/>
            <w:r>
              <w:rPr>
                <w:rFonts w:ascii="Arial Narrow" w:hAnsi="Arial Narrow"/>
                <w:sz w:val="20"/>
                <w:szCs w:val="20"/>
                <w:u w:val="single"/>
                <w:lang w:val="pt-BR"/>
              </w:rPr>
              <w:t>a</w:t>
            </w:r>
            <w:bookmarkEnd w:id="0"/>
            <w:r>
              <w:rPr>
                <w:rFonts w:ascii="Arial Narrow" w:hAnsi="Arial Narrow"/>
                <w:sz w:val="20"/>
                <w:szCs w:val="20"/>
                <w:lang w:val="pt-BR"/>
              </w:rPr>
              <w:t>;</w:t>
            </w:r>
          </w:p>
        </w:tc>
      </w:tr>
      <w:tr w:rsidR="002E2D08" w:rsidRPr="00E8223F" w14:paraId="5541C14A" w14:textId="77777777">
        <w:tc>
          <w:tcPr>
            <w:tcW w:w="623" w:type="dxa"/>
            <w:tcBorders>
              <w:top w:val="single" w:sz="2" w:space="0" w:color="000000"/>
              <w:left w:val="single" w:sz="2" w:space="0" w:color="000000"/>
              <w:bottom w:val="single" w:sz="2" w:space="0" w:color="000000"/>
            </w:tcBorders>
            <w:shd w:val="clear" w:color="auto" w:fill="auto"/>
          </w:tcPr>
          <w:p w14:paraId="23322EC9" w14:textId="77777777" w:rsidR="002E2D08" w:rsidRDefault="002E2D08">
            <w:pPr>
              <w:widowControl w:val="0"/>
              <w:tabs>
                <w:tab w:val="left" w:pos="2340"/>
              </w:tabs>
              <w:spacing w:line="276" w:lineRule="auto"/>
              <w:jc w:val="both"/>
              <w:rPr>
                <w:rFonts w:ascii="Arial Narrow" w:hAnsi="Arial Narrow"/>
                <w:lang w:val="pt-BR"/>
              </w:rPr>
            </w:pPr>
          </w:p>
        </w:tc>
        <w:tc>
          <w:tcPr>
            <w:tcW w:w="10038" w:type="dxa"/>
            <w:tcBorders>
              <w:top w:val="single" w:sz="2" w:space="0" w:color="000000"/>
              <w:left w:val="single" w:sz="2" w:space="0" w:color="000000"/>
              <w:bottom w:val="single" w:sz="2" w:space="0" w:color="000000"/>
              <w:right w:val="single" w:sz="2" w:space="0" w:color="000000"/>
            </w:tcBorders>
            <w:shd w:val="clear" w:color="auto" w:fill="auto"/>
          </w:tcPr>
          <w:p w14:paraId="573988CB" w14:textId="77777777" w:rsidR="002E2D08" w:rsidRPr="00E8223F" w:rsidRDefault="00990CE6">
            <w:pPr>
              <w:widowControl w:val="0"/>
              <w:tabs>
                <w:tab w:val="left" w:pos="2340"/>
              </w:tabs>
              <w:spacing w:after="57"/>
              <w:jc w:val="both"/>
              <w:rPr>
                <w:lang w:val="pt-BR"/>
              </w:rPr>
            </w:pPr>
            <w:r>
              <w:rPr>
                <w:rFonts w:ascii="Arial Narrow" w:hAnsi="Arial Narrow"/>
                <w:sz w:val="20"/>
                <w:szCs w:val="20"/>
                <w:lang w:val="pt-BR"/>
              </w:rPr>
              <w:t xml:space="preserve">Declara, </w:t>
            </w:r>
            <w:r>
              <w:rPr>
                <w:rFonts w:ascii="Arial Narrow" w:hAnsi="Arial Narrow"/>
                <w:sz w:val="20"/>
                <w:szCs w:val="20"/>
                <w:u w:val="single"/>
                <w:lang w:val="pt-BR"/>
              </w:rPr>
              <w:t>sob pena de responsabilidade civil e criminal</w:t>
            </w:r>
            <w:r>
              <w:rPr>
                <w:rFonts w:ascii="Arial Narrow" w:hAnsi="Arial Narrow"/>
                <w:sz w:val="20"/>
                <w:szCs w:val="20"/>
                <w:lang w:val="pt-BR"/>
              </w:rPr>
              <w:t xml:space="preserve">, que atua neste ato por </w:t>
            </w:r>
            <w:r>
              <w:rPr>
                <w:rFonts w:ascii="Arial Narrow" w:hAnsi="Arial Narrow"/>
                <w:b/>
                <w:bCs/>
                <w:sz w:val="20"/>
                <w:szCs w:val="20"/>
                <w:lang w:val="pt-BR"/>
              </w:rPr>
              <w:t>procuração</w:t>
            </w:r>
            <w:r>
              <w:rPr>
                <w:rFonts w:ascii="Arial Narrow" w:hAnsi="Arial Narrow"/>
                <w:sz w:val="20"/>
                <w:szCs w:val="20"/>
                <w:lang w:val="pt-BR"/>
              </w:rPr>
              <w:t xml:space="preserve"> devidamente outorgada pela parte interessada, conforme original/cópia autenticada da procuração em anexo, da qual consta a sua qualificação completa e a do(a) outorgante;</w:t>
            </w:r>
          </w:p>
        </w:tc>
      </w:tr>
      <w:tr w:rsidR="002E2D08" w:rsidRPr="00E8223F" w14:paraId="4E1B34DB" w14:textId="77777777">
        <w:tc>
          <w:tcPr>
            <w:tcW w:w="623" w:type="dxa"/>
            <w:tcBorders>
              <w:top w:val="single" w:sz="2" w:space="0" w:color="000000"/>
              <w:left w:val="single" w:sz="2" w:space="0" w:color="000000"/>
              <w:bottom w:val="single" w:sz="2" w:space="0" w:color="000000"/>
            </w:tcBorders>
            <w:shd w:val="clear" w:color="auto" w:fill="auto"/>
          </w:tcPr>
          <w:p w14:paraId="56A12326" w14:textId="77777777" w:rsidR="002E2D08" w:rsidRDefault="002E2D08">
            <w:pPr>
              <w:widowControl w:val="0"/>
              <w:tabs>
                <w:tab w:val="left" w:pos="2340"/>
              </w:tabs>
              <w:spacing w:line="276" w:lineRule="auto"/>
              <w:jc w:val="both"/>
              <w:rPr>
                <w:rFonts w:ascii="Arial Narrow" w:hAnsi="Arial Narrow"/>
                <w:lang w:val="pt-BR"/>
              </w:rPr>
            </w:pPr>
          </w:p>
        </w:tc>
        <w:tc>
          <w:tcPr>
            <w:tcW w:w="10038" w:type="dxa"/>
            <w:tcBorders>
              <w:top w:val="single" w:sz="2" w:space="0" w:color="000000"/>
              <w:left w:val="single" w:sz="2" w:space="0" w:color="000000"/>
              <w:bottom w:val="single" w:sz="2" w:space="0" w:color="000000"/>
              <w:right w:val="single" w:sz="2" w:space="0" w:color="000000"/>
            </w:tcBorders>
            <w:shd w:val="clear" w:color="auto" w:fill="auto"/>
          </w:tcPr>
          <w:p w14:paraId="7ECE5EE3" w14:textId="77777777" w:rsidR="002E2D08" w:rsidRPr="00E8223F" w:rsidRDefault="00990CE6">
            <w:pPr>
              <w:widowControl w:val="0"/>
              <w:tabs>
                <w:tab w:val="left" w:pos="2340"/>
              </w:tabs>
              <w:spacing w:after="57"/>
              <w:jc w:val="both"/>
              <w:rPr>
                <w:lang w:val="pt-BR"/>
              </w:rPr>
            </w:pPr>
            <w:r>
              <w:rPr>
                <w:rFonts w:ascii="Arial Narrow" w:hAnsi="Arial Narrow"/>
                <w:sz w:val="20"/>
                <w:szCs w:val="20"/>
                <w:lang w:val="pt-BR"/>
              </w:rPr>
              <w:t xml:space="preserve">Declara, </w:t>
            </w:r>
            <w:r>
              <w:rPr>
                <w:rFonts w:ascii="Arial Narrow" w:hAnsi="Arial Narrow"/>
                <w:sz w:val="20"/>
                <w:szCs w:val="20"/>
                <w:u w:val="single"/>
                <w:lang w:val="pt-BR"/>
              </w:rPr>
              <w:t>sob pena de responsabilidade civil e criminal</w:t>
            </w:r>
            <w:r>
              <w:rPr>
                <w:rFonts w:ascii="Arial Narrow" w:hAnsi="Arial Narrow"/>
                <w:sz w:val="20"/>
                <w:szCs w:val="20"/>
                <w:lang w:val="pt-BR"/>
              </w:rPr>
              <w:t xml:space="preserve">, que atua neste ato na qualidade de __________________________________________, </w:t>
            </w:r>
            <w:r>
              <w:rPr>
                <w:rFonts w:ascii="Arial Narrow" w:hAnsi="Arial Narrow"/>
                <w:b/>
                <w:bCs/>
                <w:sz w:val="20"/>
                <w:szCs w:val="20"/>
                <w:lang w:val="pt-BR"/>
              </w:rPr>
              <w:t>representando a pessoa jurídica</w:t>
            </w:r>
            <w:r>
              <w:rPr>
                <w:rFonts w:ascii="Arial Narrow" w:hAnsi="Arial Narrow"/>
                <w:sz w:val="20"/>
                <w:szCs w:val="20"/>
                <w:lang w:val="pt-BR"/>
              </w:rPr>
              <w:t xml:space="preserve"> denominada _________________________________________________________________________________, inscrita no CNPJ n° _________________________, com sede na ________________________________________________________ _________________________________________________________________, conforme documentos em anexo;</w:t>
            </w:r>
          </w:p>
        </w:tc>
      </w:tr>
    </w:tbl>
    <w:p w14:paraId="04C7A249" w14:textId="77777777" w:rsidR="002E2D08" w:rsidRDefault="002E2D08">
      <w:pPr>
        <w:tabs>
          <w:tab w:val="left" w:pos="2340"/>
        </w:tabs>
        <w:spacing w:line="276" w:lineRule="auto"/>
        <w:ind w:right="-113"/>
        <w:jc w:val="both"/>
        <w:rPr>
          <w:rFonts w:ascii="Arial Narrow" w:hAnsi="Arial Narrow"/>
          <w:sz w:val="12"/>
          <w:szCs w:val="12"/>
          <w:lang w:val="pt-BR"/>
        </w:rPr>
      </w:pPr>
    </w:p>
    <w:p w14:paraId="79A96D22" w14:textId="77777777" w:rsidR="002E2D08" w:rsidRDefault="00990CE6">
      <w:pPr>
        <w:tabs>
          <w:tab w:val="left" w:pos="2340"/>
        </w:tabs>
        <w:spacing w:line="276" w:lineRule="auto"/>
        <w:ind w:right="-113"/>
        <w:jc w:val="center"/>
        <w:rPr>
          <w:rFonts w:ascii="Arial Narrow" w:hAnsi="Arial Narrow"/>
          <w:b/>
          <w:bCs/>
          <w:u w:val="single"/>
          <w:lang w:val="pt-BR"/>
        </w:rPr>
      </w:pPr>
      <w:r>
        <w:rPr>
          <w:rFonts w:ascii="Arial Narrow" w:hAnsi="Arial Narrow"/>
          <w:b/>
          <w:bCs/>
          <w:u w:val="single"/>
          <w:lang w:val="pt-BR"/>
        </w:rPr>
        <w:t>Em relação às contribuições previdenciárias:</w:t>
      </w:r>
    </w:p>
    <w:p w14:paraId="73CCAE67" w14:textId="77777777" w:rsidR="002E2D08" w:rsidRDefault="002E2D08">
      <w:pPr>
        <w:tabs>
          <w:tab w:val="left" w:pos="2340"/>
        </w:tabs>
        <w:spacing w:line="276" w:lineRule="auto"/>
        <w:jc w:val="both"/>
        <w:rPr>
          <w:rFonts w:ascii="Arial Narrow" w:hAnsi="Arial Narrow"/>
          <w:sz w:val="12"/>
          <w:szCs w:val="12"/>
          <w:lang w:val="pt-BR"/>
        </w:rPr>
      </w:pPr>
    </w:p>
    <w:tbl>
      <w:tblPr>
        <w:tblW w:w="10662" w:type="dxa"/>
        <w:tblInd w:w="50" w:type="dxa"/>
        <w:tblCellMar>
          <w:left w:w="107" w:type="dxa"/>
        </w:tblCellMar>
        <w:tblLook w:val="04A0" w:firstRow="1" w:lastRow="0" w:firstColumn="1" w:lastColumn="0" w:noHBand="0" w:noVBand="1"/>
      </w:tblPr>
      <w:tblGrid>
        <w:gridCol w:w="623"/>
        <w:gridCol w:w="10039"/>
      </w:tblGrid>
      <w:tr w:rsidR="002E2D08" w14:paraId="67B1C49E" w14:textId="77777777">
        <w:tc>
          <w:tcPr>
            <w:tcW w:w="623" w:type="dxa"/>
            <w:tcBorders>
              <w:top w:val="single" w:sz="2" w:space="0" w:color="000000"/>
              <w:left w:val="single" w:sz="2" w:space="0" w:color="000000"/>
              <w:bottom w:val="single" w:sz="2" w:space="0" w:color="000000"/>
            </w:tcBorders>
            <w:shd w:val="clear" w:color="auto" w:fill="DDDDDD"/>
          </w:tcPr>
          <w:p w14:paraId="0E4BABC5" w14:textId="77777777" w:rsidR="002E2D08" w:rsidRDefault="00990CE6">
            <w:pPr>
              <w:widowControl w:val="0"/>
              <w:tabs>
                <w:tab w:val="left" w:pos="2340"/>
              </w:tabs>
              <w:spacing w:line="276" w:lineRule="auto"/>
              <w:jc w:val="center"/>
              <w:rPr>
                <w:rFonts w:ascii="Arial Narrow" w:hAnsi="Arial Narrow"/>
                <w:sz w:val="16"/>
                <w:szCs w:val="16"/>
                <w:lang w:val="pt-BR"/>
              </w:rPr>
            </w:pPr>
            <w:r>
              <w:rPr>
                <w:rFonts w:ascii="Arial Narrow" w:hAnsi="Arial Narrow"/>
                <w:sz w:val="16"/>
                <w:szCs w:val="16"/>
                <w:lang w:val="pt-BR"/>
              </w:rPr>
              <w:t>Opção</w:t>
            </w:r>
          </w:p>
        </w:tc>
        <w:tc>
          <w:tcPr>
            <w:tcW w:w="10038" w:type="dxa"/>
            <w:tcBorders>
              <w:top w:val="single" w:sz="2" w:space="0" w:color="000000"/>
              <w:left w:val="single" w:sz="2" w:space="0" w:color="000000"/>
              <w:bottom w:val="single" w:sz="2" w:space="0" w:color="000000"/>
              <w:right w:val="single" w:sz="2" w:space="0" w:color="000000"/>
            </w:tcBorders>
            <w:shd w:val="clear" w:color="auto" w:fill="DDDDDD"/>
          </w:tcPr>
          <w:p w14:paraId="08094BE8" w14:textId="77777777" w:rsidR="002E2D08" w:rsidRDefault="00990CE6">
            <w:pPr>
              <w:widowControl w:val="0"/>
              <w:tabs>
                <w:tab w:val="left" w:pos="2340"/>
              </w:tabs>
              <w:spacing w:line="276" w:lineRule="auto"/>
              <w:jc w:val="center"/>
              <w:rPr>
                <w:rFonts w:ascii="Arial Narrow" w:hAnsi="Arial Narrow"/>
                <w:lang w:val="pt-BR"/>
              </w:rPr>
            </w:pPr>
            <w:r>
              <w:rPr>
                <w:rFonts w:ascii="Arial Narrow" w:hAnsi="Arial Narrow"/>
                <w:lang w:val="pt-BR"/>
              </w:rPr>
              <w:t>Declarações</w:t>
            </w:r>
          </w:p>
        </w:tc>
      </w:tr>
      <w:tr w:rsidR="002E2D08" w:rsidRPr="00E8223F" w14:paraId="4F7952E6" w14:textId="77777777">
        <w:tc>
          <w:tcPr>
            <w:tcW w:w="623" w:type="dxa"/>
            <w:tcBorders>
              <w:top w:val="single" w:sz="2" w:space="0" w:color="000000"/>
              <w:left w:val="single" w:sz="2" w:space="0" w:color="000000"/>
              <w:bottom w:val="single" w:sz="2" w:space="0" w:color="000000"/>
            </w:tcBorders>
            <w:shd w:val="clear" w:color="auto" w:fill="auto"/>
          </w:tcPr>
          <w:p w14:paraId="29D0CA3A" w14:textId="77777777" w:rsidR="002E2D08" w:rsidRDefault="002E2D08">
            <w:pPr>
              <w:widowControl w:val="0"/>
              <w:tabs>
                <w:tab w:val="left" w:pos="2340"/>
              </w:tabs>
              <w:spacing w:line="276" w:lineRule="auto"/>
              <w:jc w:val="both"/>
              <w:rPr>
                <w:rFonts w:ascii="Arial Narrow" w:hAnsi="Arial Narrow"/>
                <w:lang w:val="pt-BR"/>
              </w:rPr>
            </w:pPr>
          </w:p>
        </w:tc>
        <w:tc>
          <w:tcPr>
            <w:tcW w:w="10038" w:type="dxa"/>
            <w:tcBorders>
              <w:top w:val="single" w:sz="2" w:space="0" w:color="000000"/>
              <w:left w:val="single" w:sz="2" w:space="0" w:color="000000"/>
              <w:bottom w:val="single" w:sz="2" w:space="0" w:color="000000"/>
              <w:right w:val="single" w:sz="2" w:space="0" w:color="000000"/>
            </w:tcBorders>
            <w:shd w:val="clear" w:color="auto" w:fill="auto"/>
          </w:tcPr>
          <w:p w14:paraId="49EACAF7" w14:textId="77777777" w:rsidR="002E2D08" w:rsidRPr="00E8223F" w:rsidRDefault="00990CE6">
            <w:pPr>
              <w:widowControl w:val="0"/>
              <w:tabs>
                <w:tab w:val="left" w:pos="2340"/>
              </w:tabs>
              <w:jc w:val="both"/>
              <w:rPr>
                <w:lang w:val="pt-BR"/>
              </w:rPr>
            </w:pPr>
            <w:r>
              <w:rPr>
                <w:rFonts w:ascii="Arial Narrow" w:hAnsi="Arial Narrow"/>
                <w:sz w:val="20"/>
                <w:szCs w:val="20"/>
                <w:lang w:val="pt-BR"/>
              </w:rPr>
              <w:t xml:space="preserve">Apresenta, anexa, a </w:t>
            </w:r>
            <w:r>
              <w:rPr>
                <w:rFonts w:ascii="Arial Narrow" w:hAnsi="Arial Narrow"/>
                <w:b/>
                <w:bCs/>
                <w:sz w:val="20"/>
                <w:szCs w:val="20"/>
                <w:lang w:val="pt-BR"/>
              </w:rPr>
              <w:t>certidão negativa de débitos</w:t>
            </w:r>
            <w:r>
              <w:rPr>
                <w:rFonts w:ascii="Arial Narrow" w:hAnsi="Arial Narrow"/>
                <w:sz w:val="20"/>
                <w:szCs w:val="20"/>
                <w:lang w:val="pt-BR"/>
              </w:rPr>
              <w:t xml:space="preserve"> relativos às contribuições previdenciárias referente à obra; </w:t>
            </w:r>
          </w:p>
        </w:tc>
      </w:tr>
      <w:tr w:rsidR="002E2D08" w:rsidRPr="00E8223F" w14:paraId="2D745DD8" w14:textId="77777777">
        <w:tc>
          <w:tcPr>
            <w:tcW w:w="623" w:type="dxa"/>
            <w:tcBorders>
              <w:top w:val="single" w:sz="2" w:space="0" w:color="000000"/>
              <w:left w:val="single" w:sz="2" w:space="0" w:color="000000"/>
              <w:bottom w:val="single" w:sz="2" w:space="0" w:color="000000"/>
            </w:tcBorders>
            <w:shd w:val="clear" w:color="auto" w:fill="auto"/>
          </w:tcPr>
          <w:p w14:paraId="7C6E3457" w14:textId="77777777" w:rsidR="002E2D08" w:rsidRDefault="002E2D08">
            <w:pPr>
              <w:widowControl w:val="0"/>
              <w:tabs>
                <w:tab w:val="left" w:pos="2340"/>
              </w:tabs>
              <w:spacing w:line="276" w:lineRule="auto"/>
              <w:jc w:val="both"/>
              <w:rPr>
                <w:rFonts w:ascii="Arial Narrow" w:hAnsi="Arial Narrow"/>
                <w:lang w:val="pt-BR"/>
              </w:rPr>
            </w:pPr>
          </w:p>
        </w:tc>
        <w:tc>
          <w:tcPr>
            <w:tcW w:w="10038" w:type="dxa"/>
            <w:tcBorders>
              <w:top w:val="single" w:sz="2" w:space="0" w:color="000000"/>
              <w:left w:val="single" w:sz="2" w:space="0" w:color="000000"/>
              <w:bottom w:val="single" w:sz="2" w:space="0" w:color="000000"/>
              <w:right w:val="single" w:sz="2" w:space="0" w:color="000000"/>
            </w:tcBorders>
            <w:shd w:val="clear" w:color="auto" w:fill="auto"/>
          </w:tcPr>
          <w:p w14:paraId="2ADAF84D" w14:textId="77777777" w:rsidR="002E2D08" w:rsidRPr="00E8223F" w:rsidRDefault="00990CE6">
            <w:pPr>
              <w:widowControl w:val="0"/>
              <w:tabs>
                <w:tab w:val="left" w:pos="2340"/>
              </w:tabs>
              <w:jc w:val="both"/>
              <w:rPr>
                <w:lang w:val="pt-BR"/>
              </w:rPr>
            </w:pPr>
            <w:r>
              <w:rPr>
                <w:rFonts w:ascii="Arial Narrow" w:hAnsi="Arial Narrow"/>
                <w:sz w:val="20"/>
                <w:szCs w:val="20"/>
                <w:lang w:val="pt-BR"/>
              </w:rPr>
              <w:t xml:space="preserve">Declara, sob pena de responsabilidade civil e criminal, que além da </w:t>
            </w:r>
            <w:r>
              <w:rPr>
                <w:rFonts w:ascii="Arial Narrow" w:hAnsi="Arial Narrow"/>
                <w:b/>
                <w:bCs/>
                <w:sz w:val="20"/>
                <w:szCs w:val="20"/>
                <w:lang w:val="pt-BR"/>
              </w:rPr>
              <w:t>con</w:t>
            </w:r>
            <w:bookmarkStart w:id="1" w:name="_GoBack2"/>
            <w:bookmarkEnd w:id="1"/>
            <w:r>
              <w:rPr>
                <w:rFonts w:ascii="Arial Narrow" w:hAnsi="Arial Narrow"/>
                <w:b/>
                <w:bCs/>
                <w:sz w:val="20"/>
                <w:szCs w:val="20"/>
                <w:lang w:val="pt-BR"/>
              </w:rPr>
              <w:t>strução não exceder a área de 70m²</w:t>
            </w:r>
            <w:r>
              <w:rPr>
                <w:rFonts w:ascii="Arial Narrow" w:hAnsi="Arial Narrow"/>
                <w:sz w:val="20"/>
                <w:szCs w:val="20"/>
                <w:lang w:val="pt-BR"/>
              </w:rPr>
              <w:t xml:space="preserve"> de construção, conforme já assinalado, a obra em referência foi concretizada sem o concurso de mão-de-obra assalariada, destinando-se a residência unifamiliar, do tipo econômico, a uso próprio, </w:t>
            </w:r>
            <w:r>
              <w:rPr>
                <w:rFonts w:ascii="Arial Narrow" w:hAnsi="Arial Narrow"/>
                <w:i/>
                <w:sz w:val="20"/>
                <w:szCs w:val="20"/>
                <w:u w:val="single"/>
                <w:lang w:val="pt-BR"/>
              </w:rPr>
              <w:t>não possuindo este subscritor qualquer outro imóvel</w:t>
            </w:r>
            <w:r>
              <w:rPr>
                <w:rFonts w:ascii="Arial Narrow" w:hAnsi="Arial Narrow"/>
                <w:i/>
                <w:sz w:val="20"/>
                <w:szCs w:val="20"/>
                <w:lang w:val="pt-BR"/>
              </w:rPr>
              <w:t xml:space="preserve">; </w:t>
            </w:r>
            <w:r>
              <w:rPr>
                <w:rFonts w:ascii="Arial Narrow" w:hAnsi="Arial Narrow"/>
                <w:sz w:val="20"/>
                <w:szCs w:val="20"/>
                <w:lang w:val="pt-BR"/>
              </w:rPr>
              <w:t>OU</w:t>
            </w:r>
          </w:p>
        </w:tc>
      </w:tr>
      <w:tr w:rsidR="002E2D08" w:rsidRPr="00E8223F" w14:paraId="5F60D58E" w14:textId="77777777">
        <w:tc>
          <w:tcPr>
            <w:tcW w:w="623" w:type="dxa"/>
            <w:tcBorders>
              <w:top w:val="single" w:sz="2" w:space="0" w:color="000000"/>
              <w:left w:val="single" w:sz="2" w:space="0" w:color="000000"/>
              <w:bottom w:val="single" w:sz="2" w:space="0" w:color="000000"/>
            </w:tcBorders>
            <w:shd w:val="clear" w:color="auto" w:fill="auto"/>
          </w:tcPr>
          <w:p w14:paraId="6440DFF6" w14:textId="77777777" w:rsidR="002E2D08" w:rsidRDefault="002E2D08">
            <w:pPr>
              <w:widowControl w:val="0"/>
              <w:tabs>
                <w:tab w:val="left" w:pos="2340"/>
              </w:tabs>
              <w:spacing w:line="276" w:lineRule="auto"/>
              <w:jc w:val="both"/>
              <w:rPr>
                <w:rFonts w:ascii="Arial Narrow" w:hAnsi="Arial Narrow"/>
                <w:lang w:val="pt-BR"/>
              </w:rPr>
            </w:pPr>
          </w:p>
        </w:tc>
        <w:tc>
          <w:tcPr>
            <w:tcW w:w="10038" w:type="dxa"/>
            <w:tcBorders>
              <w:top w:val="single" w:sz="2" w:space="0" w:color="000000"/>
              <w:left w:val="single" w:sz="2" w:space="0" w:color="000000"/>
              <w:bottom w:val="single" w:sz="2" w:space="0" w:color="000000"/>
              <w:right w:val="single" w:sz="2" w:space="0" w:color="000000"/>
            </w:tcBorders>
            <w:shd w:val="clear" w:color="auto" w:fill="auto"/>
          </w:tcPr>
          <w:p w14:paraId="27DCDEEC" w14:textId="77777777" w:rsidR="002E2D08" w:rsidRPr="00E8223F" w:rsidRDefault="00990CE6">
            <w:pPr>
              <w:widowControl w:val="0"/>
              <w:tabs>
                <w:tab w:val="left" w:pos="2340"/>
              </w:tabs>
              <w:jc w:val="both"/>
              <w:rPr>
                <w:lang w:val="pt-BR"/>
              </w:rPr>
            </w:pPr>
            <w:r>
              <w:rPr>
                <w:rFonts w:ascii="Arial Narrow" w:hAnsi="Arial Narrow"/>
                <w:sz w:val="20"/>
                <w:szCs w:val="20"/>
                <w:lang w:val="pt-BR"/>
              </w:rPr>
              <w:t xml:space="preserve">Declara, sob responsabilidade civil e criminal, que a </w:t>
            </w:r>
            <w:r>
              <w:rPr>
                <w:rFonts w:ascii="Arial Narrow" w:hAnsi="Arial Narrow"/>
                <w:b/>
                <w:bCs/>
                <w:sz w:val="20"/>
                <w:szCs w:val="20"/>
                <w:lang w:val="pt-BR"/>
              </w:rPr>
              <w:t>construção foi concluída antes de 22/11/1966</w:t>
            </w:r>
            <w:r>
              <w:rPr>
                <w:rFonts w:ascii="Arial Narrow" w:hAnsi="Arial Narrow"/>
                <w:sz w:val="20"/>
                <w:szCs w:val="20"/>
                <w:lang w:val="pt-BR"/>
              </w:rPr>
              <w:t xml:space="preserve"> (conforme documento anexo), </w:t>
            </w:r>
            <w:proofErr w:type="gramStart"/>
            <w:r>
              <w:rPr>
                <w:rFonts w:ascii="Arial Narrow" w:hAnsi="Arial Narrow"/>
                <w:sz w:val="20"/>
                <w:szCs w:val="20"/>
                <w:lang w:val="pt-BR"/>
              </w:rPr>
              <w:t>independendo</w:t>
            </w:r>
            <w:proofErr w:type="gramEnd"/>
            <w:r>
              <w:rPr>
                <w:rFonts w:ascii="Arial Narrow" w:hAnsi="Arial Narrow"/>
                <w:sz w:val="20"/>
                <w:szCs w:val="20"/>
                <w:lang w:val="pt-BR"/>
              </w:rPr>
              <w:t xml:space="preserve"> portanto, para sua averbação, da prova de inexistência de débito com o INSS, nos termos do art. 47, §6º, “c”, da Lei 8.212/91</w:t>
            </w:r>
            <w:bookmarkStart w:id="2" w:name="_GoBack1"/>
            <w:r>
              <w:rPr>
                <w:rFonts w:ascii="Arial Narrow" w:hAnsi="Arial Narrow"/>
                <w:i/>
                <w:sz w:val="20"/>
                <w:szCs w:val="20"/>
                <w:lang w:val="pt-BR"/>
              </w:rPr>
              <w:t>;</w:t>
            </w:r>
            <w:bookmarkEnd w:id="2"/>
            <w:r>
              <w:rPr>
                <w:rFonts w:ascii="Arial Narrow" w:hAnsi="Arial Narrow"/>
                <w:i/>
                <w:sz w:val="20"/>
                <w:szCs w:val="20"/>
                <w:lang w:val="pt-BR"/>
              </w:rPr>
              <w:t xml:space="preserve"> </w:t>
            </w:r>
            <w:r>
              <w:rPr>
                <w:rFonts w:ascii="Arial Narrow" w:hAnsi="Arial Narrow"/>
                <w:sz w:val="20"/>
                <w:szCs w:val="20"/>
                <w:lang w:val="pt-BR"/>
              </w:rPr>
              <w:t>OU</w:t>
            </w:r>
          </w:p>
        </w:tc>
      </w:tr>
      <w:tr w:rsidR="002E2D08" w:rsidRPr="00E8223F" w14:paraId="036FE1C7" w14:textId="77777777">
        <w:tc>
          <w:tcPr>
            <w:tcW w:w="623" w:type="dxa"/>
            <w:tcBorders>
              <w:top w:val="single" w:sz="2" w:space="0" w:color="000000"/>
              <w:left w:val="single" w:sz="2" w:space="0" w:color="000000"/>
              <w:bottom w:val="single" w:sz="2" w:space="0" w:color="000000"/>
            </w:tcBorders>
            <w:shd w:val="clear" w:color="auto" w:fill="auto"/>
          </w:tcPr>
          <w:p w14:paraId="20ED8FEA" w14:textId="77777777" w:rsidR="002E2D08" w:rsidRDefault="002E2D08">
            <w:pPr>
              <w:widowControl w:val="0"/>
              <w:tabs>
                <w:tab w:val="left" w:pos="2340"/>
              </w:tabs>
              <w:spacing w:line="276" w:lineRule="auto"/>
              <w:jc w:val="both"/>
              <w:rPr>
                <w:rFonts w:ascii="Arial Narrow" w:hAnsi="Arial Narrow"/>
                <w:lang w:val="pt-BR"/>
              </w:rPr>
            </w:pPr>
          </w:p>
        </w:tc>
        <w:tc>
          <w:tcPr>
            <w:tcW w:w="10038" w:type="dxa"/>
            <w:tcBorders>
              <w:top w:val="single" w:sz="2" w:space="0" w:color="000000"/>
              <w:left w:val="single" w:sz="2" w:space="0" w:color="000000"/>
              <w:bottom w:val="single" w:sz="2" w:space="0" w:color="000000"/>
              <w:right w:val="single" w:sz="2" w:space="0" w:color="000000"/>
            </w:tcBorders>
            <w:shd w:val="clear" w:color="auto" w:fill="auto"/>
          </w:tcPr>
          <w:p w14:paraId="54B6C9FD" w14:textId="77777777" w:rsidR="002E2D08" w:rsidRPr="00E8223F" w:rsidRDefault="00990CE6">
            <w:pPr>
              <w:widowControl w:val="0"/>
              <w:tabs>
                <w:tab w:val="left" w:pos="2340"/>
              </w:tabs>
              <w:jc w:val="both"/>
              <w:rPr>
                <w:lang w:val="pt-BR"/>
              </w:rPr>
            </w:pPr>
            <w:r>
              <w:rPr>
                <w:rFonts w:ascii="Arial Narrow" w:hAnsi="Arial Narrow"/>
                <w:sz w:val="20"/>
                <w:szCs w:val="20"/>
                <w:lang w:val="pt-BR"/>
              </w:rPr>
              <w:t xml:space="preserve">Pelo fato da construção estar localizada em </w:t>
            </w:r>
            <w:r>
              <w:rPr>
                <w:rFonts w:ascii="Arial Narrow" w:hAnsi="Arial Narrow"/>
                <w:b/>
                <w:bCs/>
                <w:sz w:val="20"/>
                <w:szCs w:val="20"/>
                <w:lang w:val="pt-BR"/>
              </w:rPr>
              <w:t>área objeto de regularização fundiária de interesse social</w:t>
            </w:r>
            <w:r>
              <w:rPr>
                <w:rFonts w:ascii="Arial Narrow" w:hAnsi="Arial Narrow"/>
                <w:sz w:val="20"/>
                <w:szCs w:val="20"/>
                <w:lang w:val="pt-BR"/>
              </w:rPr>
              <w:t xml:space="preserve"> (</w:t>
            </w:r>
            <w:proofErr w:type="spellStart"/>
            <w:r>
              <w:rPr>
                <w:rFonts w:ascii="Arial Narrow" w:hAnsi="Arial Narrow"/>
                <w:sz w:val="20"/>
                <w:szCs w:val="20"/>
                <w:lang w:val="pt-BR"/>
              </w:rPr>
              <w:t>Reurb</w:t>
            </w:r>
            <w:proofErr w:type="spellEnd"/>
            <w:r>
              <w:rPr>
                <w:rFonts w:ascii="Arial Narrow" w:hAnsi="Arial Narrow"/>
                <w:sz w:val="20"/>
                <w:szCs w:val="20"/>
                <w:lang w:val="pt-BR"/>
              </w:rPr>
              <w:t>-S), a averbação independe de prova de inexistência de débito (art. 47, §6º, “e”, da Lei 8.212/91)</w:t>
            </w:r>
          </w:p>
        </w:tc>
      </w:tr>
      <w:tr w:rsidR="002E2D08" w:rsidRPr="00E8223F" w14:paraId="0002CB27" w14:textId="77777777">
        <w:tc>
          <w:tcPr>
            <w:tcW w:w="623" w:type="dxa"/>
            <w:tcBorders>
              <w:top w:val="single" w:sz="2" w:space="0" w:color="000000"/>
              <w:left w:val="single" w:sz="2" w:space="0" w:color="000000"/>
              <w:bottom w:val="single" w:sz="2" w:space="0" w:color="000000"/>
            </w:tcBorders>
            <w:shd w:val="clear" w:color="auto" w:fill="auto"/>
          </w:tcPr>
          <w:p w14:paraId="76355439" w14:textId="77777777" w:rsidR="002E2D08" w:rsidRDefault="002E2D08">
            <w:pPr>
              <w:widowControl w:val="0"/>
              <w:tabs>
                <w:tab w:val="left" w:pos="2340"/>
              </w:tabs>
              <w:spacing w:line="276" w:lineRule="auto"/>
              <w:jc w:val="both"/>
              <w:rPr>
                <w:rFonts w:ascii="Arial Narrow" w:hAnsi="Arial Narrow"/>
                <w:lang w:val="pt-BR"/>
              </w:rPr>
            </w:pPr>
          </w:p>
        </w:tc>
        <w:tc>
          <w:tcPr>
            <w:tcW w:w="10038" w:type="dxa"/>
            <w:tcBorders>
              <w:top w:val="single" w:sz="2" w:space="0" w:color="000000"/>
              <w:left w:val="single" w:sz="2" w:space="0" w:color="000000"/>
              <w:bottom w:val="single" w:sz="2" w:space="0" w:color="000000"/>
              <w:right w:val="single" w:sz="2" w:space="0" w:color="000000"/>
            </w:tcBorders>
            <w:shd w:val="clear" w:color="auto" w:fill="auto"/>
          </w:tcPr>
          <w:p w14:paraId="76ED131A" w14:textId="77777777" w:rsidR="002E2D08" w:rsidRPr="00E8223F" w:rsidRDefault="00990CE6">
            <w:pPr>
              <w:widowControl w:val="0"/>
              <w:tabs>
                <w:tab w:val="left" w:pos="2340"/>
              </w:tabs>
              <w:jc w:val="both"/>
              <w:rPr>
                <w:lang w:val="pt-BR"/>
              </w:rPr>
            </w:pPr>
            <w:r>
              <w:rPr>
                <w:rFonts w:ascii="Arial Narrow" w:hAnsi="Arial Narrow"/>
                <w:sz w:val="20"/>
                <w:szCs w:val="20"/>
                <w:lang w:val="pt-BR"/>
              </w:rPr>
              <w:t xml:space="preserve">Por tratar-se de </w:t>
            </w:r>
            <w:r>
              <w:rPr>
                <w:rFonts w:ascii="Arial Narrow" w:hAnsi="Arial Narrow"/>
                <w:b/>
                <w:bCs/>
                <w:sz w:val="20"/>
                <w:szCs w:val="20"/>
                <w:lang w:val="pt-BR"/>
              </w:rPr>
              <w:t>construção em imóvel situado na zona rural</w:t>
            </w:r>
            <w:r>
              <w:rPr>
                <w:rFonts w:ascii="Arial Narrow" w:hAnsi="Arial Narrow"/>
                <w:sz w:val="20"/>
                <w:szCs w:val="20"/>
                <w:lang w:val="pt-BR"/>
              </w:rPr>
              <w:t xml:space="preserve">, declara, sob pena de responsabilidade civil e criminal, para fins de </w:t>
            </w:r>
            <w:r>
              <w:rPr>
                <w:rFonts w:ascii="Arial Narrow" w:hAnsi="Arial Narrow"/>
                <w:sz w:val="20"/>
                <w:szCs w:val="20"/>
                <w:u w:val="single"/>
                <w:lang w:val="pt-BR"/>
              </w:rPr>
              <w:t>averbação de mera notícia da construção (ou demolição)</w:t>
            </w:r>
            <w:r>
              <w:rPr>
                <w:rFonts w:ascii="Arial Narrow" w:hAnsi="Arial Narrow"/>
                <w:sz w:val="20"/>
                <w:szCs w:val="20"/>
                <w:lang w:val="pt-BR"/>
              </w:rPr>
              <w:t xml:space="preserve">, que existe edificação no imóvel (ou que realizou demolição no imóvel), estando </w:t>
            </w:r>
            <w:r>
              <w:rPr>
                <w:rFonts w:ascii="Arial Narrow" w:hAnsi="Arial Narrow"/>
                <w:b/>
                <w:bCs/>
                <w:sz w:val="20"/>
                <w:szCs w:val="20"/>
                <w:lang w:val="pt-BR"/>
              </w:rPr>
              <w:t xml:space="preserve">dispensado da apresentação da CND/INSS </w:t>
            </w:r>
            <w:r>
              <w:rPr>
                <w:rFonts w:ascii="Arial Narrow" w:hAnsi="Arial Narrow"/>
                <w:sz w:val="20"/>
                <w:szCs w:val="20"/>
                <w:lang w:val="pt-BR"/>
              </w:rPr>
              <w:t>(art. 928, §3º e §4º, do Provimento Conjunto 93/2020/CGJ/TJMG).</w:t>
            </w:r>
          </w:p>
        </w:tc>
      </w:tr>
    </w:tbl>
    <w:p w14:paraId="063850A4" w14:textId="77777777" w:rsidR="00E8223F" w:rsidRDefault="00E8223F">
      <w:pPr>
        <w:tabs>
          <w:tab w:val="left" w:pos="2340"/>
        </w:tabs>
        <w:spacing w:line="276" w:lineRule="auto"/>
        <w:ind w:right="-113"/>
        <w:jc w:val="center"/>
        <w:rPr>
          <w:rFonts w:ascii="Arial Narrow" w:hAnsi="Arial Narrow"/>
          <w:b/>
          <w:bCs/>
          <w:u w:val="single"/>
          <w:lang w:val="pt-BR"/>
        </w:rPr>
      </w:pPr>
    </w:p>
    <w:p w14:paraId="397A6345" w14:textId="77777777" w:rsidR="00E8223F" w:rsidRDefault="00E8223F">
      <w:pPr>
        <w:tabs>
          <w:tab w:val="left" w:pos="2340"/>
        </w:tabs>
        <w:spacing w:line="276" w:lineRule="auto"/>
        <w:ind w:right="-113"/>
        <w:jc w:val="center"/>
        <w:rPr>
          <w:rFonts w:ascii="Arial Narrow" w:hAnsi="Arial Narrow"/>
          <w:b/>
          <w:bCs/>
          <w:u w:val="single"/>
          <w:lang w:val="pt-BR"/>
        </w:rPr>
      </w:pPr>
    </w:p>
    <w:p w14:paraId="273F1E83" w14:textId="77777777" w:rsidR="002E2D08" w:rsidRDefault="00990CE6">
      <w:pPr>
        <w:tabs>
          <w:tab w:val="left" w:pos="2340"/>
        </w:tabs>
        <w:spacing w:line="276" w:lineRule="auto"/>
        <w:ind w:right="-113"/>
        <w:jc w:val="center"/>
        <w:rPr>
          <w:rFonts w:ascii="Arial Narrow" w:hAnsi="Arial Narrow"/>
          <w:b/>
          <w:bCs/>
          <w:u w:val="single"/>
          <w:lang w:val="pt-BR"/>
        </w:rPr>
      </w:pPr>
      <w:r>
        <w:rPr>
          <w:rFonts w:ascii="Arial Narrow" w:hAnsi="Arial Narrow"/>
          <w:b/>
          <w:bCs/>
          <w:u w:val="single"/>
          <w:lang w:val="pt-BR"/>
        </w:rPr>
        <w:t>Em relação ao valor atualizado da construção:</w:t>
      </w:r>
    </w:p>
    <w:p w14:paraId="3B825D29" w14:textId="77777777" w:rsidR="002E2D08" w:rsidRDefault="002E2D08">
      <w:pPr>
        <w:tabs>
          <w:tab w:val="left" w:pos="2340"/>
        </w:tabs>
        <w:jc w:val="both"/>
        <w:rPr>
          <w:rFonts w:ascii="Arial Narrow" w:hAnsi="Arial Narrow"/>
          <w:sz w:val="12"/>
          <w:szCs w:val="12"/>
          <w:lang w:val="pt-BR"/>
        </w:rPr>
      </w:pPr>
    </w:p>
    <w:p w14:paraId="133CB202" w14:textId="77777777" w:rsidR="002E2D08" w:rsidRPr="00E8223F" w:rsidRDefault="00990CE6">
      <w:pPr>
        <w:tabs>
          <w:tab w:val="left" w:pos="2340"/>
        </w:tabs>
        <w:jc w:val="both"/>
        <w:rPr>
          <w:lang w:val="pt-BR"/>
        </w:rPr>
      </w:pPr>
      <w:r>
        <w:rPr>
          <w:rFonts w:ascii="Arial Narrow" w:hAnsi="Arial Narrow"/>
          <w:sz w:val="20"/>
          <w:szCs w:val="20"/>
          <w:lang w:val="pt-BR"/>
        </w:rPr>
        <w:t xml:space="preserve">Declaro, ainda, com fundamento no art. 10, §3º, I, da Lei Estadual 15.424/2004 e no art. 135, em especial seu §1º, II, do Provimento Conjunto 93/2020/CGJ/TJMG (Código de Normas dos Serviços Notariais e Registrais do Estado de Minas Gerais), </w:t>
      </w:r>
      <w:r>
        <w:rPr>
          <w:rFonts w:ascii="Arial Narrow" w:hAnsi="Arial Narrow"/>
          <w:b/>
          <w:sz w:val="20"/>
          <w:szCs w:val="20"/>
          <w:u w:val="single"/>
          <w:lang w:val="pt-BR"/>
        </w:rPr>
        <w:t>sob as penas da lei</w:t>
      </w:r>
      <w:r>
        <w:rPr>
          <w:rFonts w:ascii="Arial Narrow" w:hAnsi="Arial Narrow"/>
          <w:sz w:val="20"/>
          <w:szCs w:val="20"/>
          <w:lang w:val="pt-BR"/>
        </w:rPr>
        <w:t>, para fins exclusivos da averbação da construção solicitada, que a(s) unidade(s) possui(em):</w:t>
      </w:r>
    </w:p>
    <w:p w14:paraId="1A85AE7A" w14:textId="77777777" w:rsidR="002E2D08" w:rsidRDefault="002E2D08">
      <w:pPr>
        <w:tabs>
          <w:tab w:val="left" w:pos="2340"/>
        </w:tabs>
        <w:jc w:val="both"/>
        <w:rPr>
          <w:rFonts w:ascii="Arial Narrow" w:hAnsi="Arial Narrow"/>
          <w:sz w:val="20"/>
          <w:szCs w:val="20"/>
          <w:lang w:val="pt-BR"/>
        </w:rPr>
      </w:pPr>
    </w:p>
    <w:tbl>
      <w:tblPr>
        <w:tblW w:w="10605" w:type="dxa"/>
        <w:tblCellMar>
          <w:left w:w="2" w:type="dxa"/>
          <w:right w:w="2" w:type="dxa"/>
        </w:tblCellMar>
        <w:tblLook w:val="04A0" w:firstRow="1" w:lastRow="0" w:firstColumn="1" w:lastColumn="0" w:noHBand="0" w:noVBand="1"/>
      </w:tblPr>
      <w:tblGrid>
        <w:gridCol w:w="391"/>
        <w:gridCol w:w="2220"/>
        <w:gridCol w:w="346"/>
        <w:gridCol w:w="2369"/>
        <w:gridCol w:w="405"/>
        <w:gridCol w:w="2223"/>
        <w:gridCol w:w="433"/>
        <w:gridCol w:w="2218"/>
      </w:tblGrid>
      <w:tr w:rsidR="002E2D08" w14:paraId="65E92778" w14:textId="77777777">
        <w:tc>
          <w:tcPr>
            <w:tcW w:w="10603" w:type="dxa"/>
            <w:gridSpan w:val="8"/>
            <w:tcBorders>
              <w:top w:val="single" w:sz="2" w:space="0" w:color="000000"/>
              <w:left w:val="single" w:sz="2" w:space="0" w:color="000000"/>
              <w:bottom w:val="single" w:sz="2" w:space="0" w:color="000000"/>
              <w:right w:val="single" w:sz="2" w:space="0" w:color="000000"/>
            </w:tcBorders>
            <w:shd w:val="clear" w:color="auto" w:fill="DDDDDD"/>
          </w:tcPr>
          <w:p w14:paraId="15833732" w14:textId="77777777" w:rsidR="002E2D08" w:rsidRDefault="00990CE6">
            <w:pPr>
              <w:widowControl w:val="0"/>
              <w:tabs>
                <w:tab w:val="left" w:pos="2340"/>
              </w:tabs>
              <w:spacing w:line="276" w:lineRule="auto"/>
              <w:jc w:val="center"/>
              <w:rPr>
                <w:rFonts w:ascii="Arial Narrow" w:hAnsi="Arial Narrow"/>
                <w:b/>
                <w:bCs/>
                <w:lang w:val="pt-BR"/>
              </w:rPr>
            </w:pPr>
            <w:r>
              <w:rPr>
                <w:rFonts w:ascii="Arial Narrow" w:hAnsi="Arial Narrow"/>
                <w:b/>
                <w:bCs/>
                <w:lang w:val="pt-BR"/>
              </w:rPr>
              <w:t>Padrão construtivo</w:t>
            </w:r>
          </w:p>
        </w:tc>
      </w:tr>
      <w:tr w:rsidR="002E2D08" w14:paraId="059DD72B" w14:textId="77777777">
        <w:tc>
          <w:tcPr>
            <w:tcW w:w="390" w:type="dxa"/>
            <w:tcBorders>
              <w:left w:val="single" w:sz="2" w:space="0" w:color="000000"/>
            </w:tcBorders>
            <w:shd w:val="clear" w:color="auto" w:fill="auto"/>
          </w:tcPr>
          <w:p w14:paraId="3C9C0A2D" w14:textId="77777777" w:rsidR="002E2D08" w:rsidRDefault="00990CE6">
            <w:pPr>
              <w:pStyle w:val="Contedodatabela"/>
            </w:pPr>
            <w:r>
              <w:t>(   )</w:t>
            </w:r>
          </w:p>
        </w:tc>
        <w:tc>
          <w:tcPr>
            <w:tcW w:w="2219" w:type="dxa"/>
            <w:shd w:val="clear" w:color="auto" w:fill="auto"/>
          </w:tcPr>
          <w:p w14:paraId="493F232F" w14:textId="77777777" w:rsidR="002E2D08" w:rsidRDefault="00990CE6">
            <w:pPr>
              <w:tabs>
                <w:tab w:val="left" w:pos="2340"/>
              </w:tabs>
              <w:jc w:val="both"/>
            </w:pPr>
            <w:r>
              <w:rPr>
                <w:rFonts w:ascii="Arial Narrow" w:hAnsi="Arial Narrow"/>
                <w:sz w:val="20"/>
                <w:szCs w:val="20"/>
                <w:lang w:val="pt-BR"/>
              </w:rPr>
              <w:t xml:space="preserve"> Alto padrão </w:t>
            </w:r>
          </w:p>
        </w:tc>
        <w:tc>
          <w:tcPr>
            <w:tcW w:w="346" w:type="dxa"/>
            <w:shd w:val="clear" w:color="auto" w:fill="auto"/>
          </w:tcPr>
          <w:p w14:paraId="16359CD1" w14:textId="77777777" w:rsidR="002E2D08" w:rsidRDefault="00990CE6">
            <w:pPr>
              <w:pStyle w:val="Contedodatabela"/>
            </w:pPr>
            <w:r>
              <w:t>(   )</w:t>
            </w:r>
          </w:p>
        </w:tc>
        <w:tc>
          <w:tcPr>
            <w:tcW w:w="2369" w:type="dxa"/>
            <w:shd w:val="clear" w:color="auto" w:fill="auto"/>
          </w:tcPr>
          <w:p w14:paraId="21CDB021" w14:textId="77777777" w:rsidR="002E2D08" w:rsidRDefault="00990CE6">
            <w:pPr>
              <w:tabs>
                <w:tab w:val="left" w:pos="2340"/>
              </w:tabs>
              <w:jc w:val="both"/>
            </w:pPr>
            <w:r>
              <w:rPr>
                <w:rFonts w:ascii="Arial Narrow" w:hAnsi="Arial Narrow"/>
                <w:sz w:val="20"/>
                <w:szCs w:val="20"/>
                <w:lang w:val="pt-BR"/>
              </w:rPr>
              <w:t xml:space="preserve"> Médio padrão </w:t>
            </w:r>
          </w:p>
        </w:tc>
        <w:tc>
          <w:tcPr>
            <w:tcW w:w="405" w:type="dxa"/>
            <w:shd w:val="clear" w:color="auto" w:fill="auto"/>
          </w:tcPr>
          <w:p w14:paraId="6AEAB049" w14:textId="77777777" w:rsidR="002E2D08" w:rsidRDefault="00990CE6">
            <w:pPr>
              <w:pStyle w:val="Contedodatabela"/>
            </w:pPr>
            <w:r>
              <w:t>(   )</w:t>
            </w:r>
          </w:p>
        </w:tc>
        <w:tc>
          <w:tcPr>
            <w:tcW w:w="4874" w:type="dxa"/>
            <w:gridSpan w:val="3"/>
            <w:tcBorders>
              <w:right w:val="single" w:sz="2" w:space="0" w:color="000000"/>
            </w:tcBorders>
            <w:shd w:val="clear" w:color="auto" w:fill="auto"/>
          </w:tcPr>
          <w:p w14:paraId="4879D99A" w14:textId="77777777" w:rsidR="002E2D08" w:rsidRDefault="00990CE6">
            <w:pPr>
              <w:tabs>
                <w:tab w:val="left" w:pos="2340"/>
              </w:tabs>
              <w:jc w:val="both"/>
            </w:pPr>
            <w:r>
              <w:rPr>
                <w:rFonts w:ascii="Arial Narrow" w:hAnsi="Arial Narrow"/>
                <w:sz w:val="20"/>
                <w:szCs w:val="20"/>
                <w:lang w:val="pt-BR"/>
              </w:rPr>
              <w:t xml:space="preserve">Baixo padrão </w:t>
            </w:r>
          </w:p>
        </w:tc>
      </w:tr>
      <w:tr w:rsidR="002E2D08" w14:paraId="234863F4" w14:textId="77777777">
        <w:tc>
          <w:tcPr>
            <w:tcW w:w="10603" w:type="dxa"/>
            <w:gridSpan w:val="8"/>
            <w:tcBorders>
              <w:top w:val="single" w:sz="2" w:space="0" w:color="000000"/>
              <w:left w:val="single" w:sz="2" w:space="0" w:color="000000"/>
              <w:bottom w:val="single" w:sz="2" w:space="0" w:color="000000"/>
              <w:right w:val="single" w:sz="2" w:space="0" w:color="000000"/>
            </w:tcBorders>
            <w:shd w:val="clear" w:color="auto" w:fill="DDDDDD"/>
          </w:tcPr>
          <w:p w14:paraId="13544785" w14:textId="77777777" w:rsidR="002E2D08" w:rsidRDefault="00990CE6">
            <w:pPr>
              <w:widowControl w:val="0"/>
              <w:tabs>
                <w:tab w:val="left" w:pos="2340"/>
              </w:tabs>
              <w:spacing w:line="276" w:lineRule="auto"/>
              <w:jc w:val="center"/>
              <w:rPr>
                <w:rFonts w:ascii="Arial Narrow" w:hAnsi="Arial Narrow"/>
                <w:b/>
                <w:bCs/>
                <w:lang w:val="pt-BR"/>
              </w:rPr>
            </w:pPr>
            <w:r>
              <w:rPr>
                <w:rFonts w:ascii="Arial Narrow" w:hAnsi="Arial Narrow"/>
                <w:b/>
                <w:bCs/>
                <w:lang w:val="pt-BR"/>
              </w:rPr>
              <w:t>Estado de conservação</w:t>
            </w:r>
          </w:p>
        </w:tc>
      </w:tr>
      <w:tr w:rsidR="002E2D08" w14:paraId="59BCBBB2" w14:textId="77777777">
        <w:tc>
          <w:tcPr>
            <w:tcW w:w="390" w:type="dxa"/>
            <w:tcBorders>
              <w:left w:val="single" w:sz="2" w:space="0" w:color="000000"/>
              <w:bottom w:val="single" w:sz="2" w:space="0" w:color="000000"/>
            </w:tcBorders>
            <w:shd w:val="clear" w:color="auto" w:fill="auto"/>
          </w:tcPr>
          <w:p w14:paraId="2B2F48AE" w14:textId="77777777" w:rsidR="002E2D08" w:rsidRDefault="00990CE6">
            <w:pPr>
              <w:pStyle w:val="Contedodatabela"/>
            </w:pPr>
            <w:r>
              <w:t>(   )</w:t>
            </w:r>
          </w:p>
        </w:tc>
        <w:tc>
          <w:tcPr>
            <w:tcW w:w="2219" w:type="dxa"/>
            <w:tcBorders>
              <w:bottom w:val="single" w:sz="2" w:space="0" w:color="000000"/>
            </w:tcBorders>
            <w:shd w:val="clear" w:color="auto" w:fill="auto"/>
          </w:tcPr>
          <w:p w14:paraId="50040829" w14:textId="77777777" w:rsidR="002E2D08" w:rsidRDefault="00990CE6">
            <w:pPr>
              <w:tabs>
                <w:tab w:val="left" w:pos="2340"/>
              </w:tabs>
              <w:jc w:val="both"/>
              <w:rPr>
                <w:rFonts w:ascii="Arial Narrow" w:hAnsi="Arial Narrow"/>
                <w:sz w:val="20"/>
                <w:szCs w:val="20"/>
                <w:lang w:val="pt-BR"/>
              </w:rPr>
            </w:pPr>
            <w:r>
              <w:rPr>
                <w:rFonts w:ascii="Arial Narrow" w:hAnsi="Arial Narrow"/>
                <w:sz w:val="20"/>
                <w:szCs w:val="20"/>
                <w:lang w:val="pt-BR"/>
              </w:rPr>
              <w:t xml:space="preserve"> Excelente estado </w:t>
            </w:r>
          </w:p>
        </w:tc>
        <w:tc>
          <w:tcPr>
            <w:tcW w:w="346" w:type="dxa"/>
            <w:tcBorders>
              <w:bottom w:val="single" w:sz="2" w:space="0" w:color="000000"/>
            </w:tcBorders>
            <w:shd w:val="clear" w:color="auto" w:fill="auto"/>
          </w:tcPr>
          <w:p w14:paraId="45B9FBA3" w14:textId="77777777" w:rsidR="002E2D08" w:rsidRDefault="00990CE6">
            <w:pPr>
              <w:pStyle w:val="Contedodatabela"/>
            </w:pPr>
            <w:r>
              <w:t>(   )</w:t>
            </w:r>
          </w:p>
        </w:tc>
        <w:tc>
          <w:tcPr>
            <w:tcW w:w="2369" w:type="dxa"/>
            <w:tcBorders>
              <w:bottom w:val="single" w:sz="2" w:space="0" w:color="000000"/>
            </w:tcBorders>
            <w:shd w:val="clear" w:color="auto" w:fill="auto"/>
          </w:tcPr>
          <w:p w14:paraId="0AF787E4" w14:textId="77777777" w:rsidR="002E2D08" w:rsidRDefault="00990CE6">
            <w:pPr>
              <w:tabs>
                <w:tab w:val="left" w:pos="2340"/>
              </w:tabs>
              <w:jc w:val="both"/>
              <w:rPr>
                <w:rFonts w:ascii="Arial Narrow" w:hAnsi="Arial Narrow"/>
                <w:sz w:val="20"/>
                <w:szCs w:val="20"/>
                <w:lang w:val="pt-BR"/>
              </w:rPr>
            </w:pPr>
            <w:r>
              <w:rPr>
                <w:rFonts w:ascii="Arial Narrow" w:hAnsi="Arial Narrow"/>
                <w:sz w:val="20"/>
                <w:szCs w:val="20"/>
                <w:lang w:val="pt-BR"/>
              </w:rPr>
              <w:t xml:space="preserve"> Bom estado </w:t>
            </w:r>
          </w:p>
        </w:tc>
        <w:tc>
          <w:tcPr>
            <w:tcW w:w="405" w:type="dxa"/>
            <w:tcBorders>
              <w:bottom w:val="single" w:sz="2" w:space="0" w:color="000000"/>
            </w:tcBorders>
            <w:shd w:val="clear" w:color="auto" w:fill="auto"/>
          </w:tcPr>
          <w:p w14:paraId="5524E9FA" w14:textId="77777777" w:rsidR="002E2D08" w:rsidRDefault="00990CE6">
            <w:pPr>
              <w:pStyle w:val="Contedodatabela"/>
            </w:pPr>
            <w:r>
              <w:t>(   )</w:t>
            </w:r>
          </w:p>
        </w:tc>
        <w:tc>
          <w:tcPr>
            <w:tcW w:w="2223" w:type="dxa"/>
            <w:tcBorders>
              <w:bottom w:val="single" w:sz="2" w:space="0" w:color="000000"/>
            </w:tcBorders>
            <w:shd w:val="clear" w:color="auto" w:fill="auto"/>
          </w:tcPr>
          <w:p w14:paraId="043105D9" w14:textId="77777777" w:rsidR="002E2D08" w:rsidRDefault="00990CE6">
            <w:pPr>
              <w:tabs>
                <w:tab w:val="left" w:pos="2340"/>
              </w:tabs>
              <w:jc w:val="both"/>
              <w:rPr>
                <w:rFonts w:ascii="Arial Narrow" w:hAnsi="Arial Narrow"/>
                <w:sz w:val="20"/>
                <w:szCs w:val="20"/>
                <w:lang w:val="pt-BR"/>
              </w:rPr>
            </w:pPr>
            <w:r>
              <w:rPr>
                <w:rFonts w:ascii="Arial Narrow" w:hAnsi="Arial Narrow"/>
                <w:sz w:val="20"/>
                <w:szCs w:val="20"/>
                <w:lang w:val="pt-BR"/>
              </w:rPr>
              <w:t xml:space="preserve"> Mau estado </w:t>
            </w:r>
          </w:p>
        </w:tc>
        <w:tc>
          <w:tcPr>
            <w:tcW w:w="433" w:type="dxa"/>
            <w:tcBorders>
              <w:bottom w:val="single" w:sz="2" w:space="0" w:color="000000"/>
            </w:tcBorders>
            <w:shd w:val="clear" w:color="auto" w:fill="auto"/>
          </w:tcPr>
          <w:p w14:paraId="67BA0A21" w14:textId="77777777" w:rsidR="002E2D08" w:rsidRDefault="00990CE6">
            <w:pPr>
              <w:pStyle w:val="Contedodatabela"/>
            </w:pPr>
            <w:r>
              <w:t>(   )</w:t>
            </w:r>
          </w:p>
        </w:tc>
        <w:tc>
          <w:tcPr>
            <w:tcW w:w="2218" w:type="dxa"/>
            <w:tcBorders>
              <w:bottom w:val="single" w:sz="2" w:space="0" w:color="000000"/>
              <w:right w:val="single" w:sz="2" w:space="0" w:color="000000"/>
            </w:tcBorders>
            <w:shd w:val="clear" w:color="auto" w:fill="auto"/>
          </w:tcPr>
          <w:p w14:paraId="67238BF2" w14:textId="77777777" w:rsidR="002E2D08" w:rsidRDefault="00990CE6">
            <w:pPr>
              <w:tabs>
                <w:tab w:val="left" w:pos="2340"/>
              </w:tabs>
              <w:jc w:val="both"/>
              <w:rPr>
                <w:rFonts w:ascii="Arial Narrow" w:hAnsi="Arial Narrow"/>
                <w:sz w:val="20"/>
                <w:szCs w:val="20"/>
                <w:lang w:val="pt-BR"/>
              </w:rPr>
            </w:pPr>
            <w:r>
              <w:rPr>
                <w:rFonts w:ascii="Arial Narrow" w:hAnsi="Arial Narrow"/>
                <w:sz w:val="20"/>
                <w:szCs w:val="20"/>
                <w:lang w:val="pt-BR"/>
              </w:rPr>
              <w:t xml:space="preserve"> Péssimo estado</w:t>
            </w:r>
          </w:p>
        </w:tc>
      </w:tr>
    </w:tbl>
    <w:p w14:paraId="38799460" w14:textId="77777777" w:rsidR="002E2D08" w:rsidRDefault="002E2D08">
      <w:pPr>
        <w:tabs>
          <w:tab w:val="left" w:pos="2340"/>
        </w:tabs>
        <w:jc w:val="both"/>
        <w:rPr>
          <w:rFonts w:ascii="Arial Narrow" w:hAnsi="Arial Narrow"/>
          <w:sz w:val="20"/>
          <w:szCs w:val="20"/>
          <w:lang w:val="pt-BR"/>
        </w:rPr>
      </w:pPr>
    </w:p>
    <w:p w14:paraId="2B3DF241" w14:textId="77777777" w:rsidR="002E2D08" w:rsidRPr="00E8223F" w:rsidRDefault="00990CE6">
      <w:pPr>
        <w:tabs>
          <w:tab w:val="left" w:pos="2340"/>
        </w:tabs>
        <w:jc w:val="both"/>
        <w:rPr>
          <w:lang w:val="pt-BR"/>
        </w:rPr>
      </w:pPr>
      <w:r>
        <w:rPr>
          <w:rFonts w:ascii="Arial Narrow" w:hAnsi="Arial Narrow"/>
          <w:sz w:val="20"/>
          <w:szCs w:val="20"/>
          <w:lang w:val="pt-BR"/>
        </w:rPr>
        <w:t>e o seguinte valor real ou de mercado:</w:t>
      </w:r>
    </w:p>
    <w:p w14:paraId="0283771E" w14:textId="77777777" w:rsidR="002E2D08" w:rsidRDefault="002E2D08">
      <w:pPr>
        <w:spacing w:line="276" w:lineRule="auto"/>
        <w:jc w:val="both"/>
        <w:rPr>
          <w:rFonts w:ascii="Arial Narrow" w:hAnsi="Arial Narrow"/>
          <w:sz w:val="12"/>
          <w:szCs w:val="12"/>
          <w:lang w:val="pt-BR"/>
        </w:rPr>
      </w:pPr>
    </w:p>
    <w:tbl>
      <w:tblPr>
        <w:tblW w:w="10662" w:type="dxa"/>
        <w:tblInd w:w="50" w:type="dxa"/>
        <w:tblCellMar>
          <w:left w:w="107" w:type="dxa"/>
        </w:tblCellMar>
        <w:tblLook w:val="04A0" w:firstRow="1" w:lastRow="0" w:firstColumn="1" w:lastColumn="0" w:noHBand="0" w:noVBand="1"/>
      </w:tblPr>
      <w:tblGrid>
        <w:gridCol w:w="10662"/>
      </w:tblGrid>
      <w:tr w:rsidR="002E2D08" w14:paraId="4D3EC00B" w14:textId="77777777">
        <w:tc>
          <w:tcPr>
            <w:tcW w:w="10662" w:type="dxa"/>
            <w:tcBorders>
              <w:top w:val="single" w:sz="2" w:space="0" w:color="000000"/>
              <w:left w:val="single" w:sz="2" w:space="0" w:color="000000"/>
              <w:bottom w:val="single" w:sz="2" w:space="0" w:color="000000"/>
              <w:right w:val="single" w:sz="2" w:space="0" w:color="000000"/>
            </w:tcBorders>
            <w:shd w:val="clear" w:color="auto" w:fill="DDDDDD"/>
          </w:tcPr>
          <w:p w14:paraId="087D62AA" w14:textId="77777777" w:rsidR="002E2D08" w:rsidRDefault="00990CE6">
            <w:pPr>
              <w:widowControl w:val="0"/>
              <w:tabs>
                <w:tab w:val="left" w:pos="2340"/>
              </w:tabs>
              <w:spacing w:line="276" w:lineRule="auto"/>
              <w:jc w:val="center"/>
              <w:rPr>
                <w:rFonts w:ascii="Arial Narrow" w:hAnsi="Arial Narrow"/>
                <w:b/>
                <w:bCs/>
                <w:lang w:val="pt-BR"/>
              </w:rPr>
            </w:pPr>
            <w:r>
              <w:rPr>
                <w:rFonts w:ascii="Arial Narrow" w:hAnsi="Arial Narrow"/>
                <w:b/>
                <w:bCs/>
                <w:lang w:val="pt-BR"/>
              </w:rPr>
              <w:t>Construção de 01 (uma) unidade</w:t>
            </w:r>
          </w:p>
        </w:tc>
      </w:tr>
      <w:tr w:rsidR="002E2D08" w:rsidRPr="00E8223F" w14:paraId="16AD93C7" w14:textId="77777777">
        <w:tc>
          <w:tcPr>
            <w:tcW w:w="10662" w:type="dxa"/>
            <w:tcBorders>
              <w:top w:val="single" w:sz="2" w:space="0" w:color="000000"/>
              <w:left w:val="single" w:sz="2" w:space="0" w:color="000000"/>
              <w:bottom w:val="single" w:sz="2" w:space="0" w:color="000000"/>
              <w:right w:val="single" w:sz="2" w:space="0" w:color="000000"/>
            </w:tcBorders>
            <w:shd w:val="clear" w:color="auto" w:fill="auto"/>
          </w:tcPr>
          <w:p w14:paraId="7B5A3DE0" w14:textId="77777777" w:rsidR="002E2D08" w:rsidRDefault="002E2D08">
            <w:pPr>
              <w:widowControl w:val="0"/>
              <w:tabs>
                <w:tab w:val="left" w:pos="2340"/>
              </w:tabs>
              <w:spacing w:line="276" w:lineRule="auto"/>
              <w:jc w:val="both"/>
              <w:rPr>
                <w:rFonts w:ascii="Arial Narrow" w:hAnsi="Arial Narrow"/>
                <w:sz w:val="12"/>
                <w:szCs w:val="12"/>
                <w:lang w:val="pt-BR"/>
              </w:rPr>
            </w:pPr>
          </w:p>
          <w:p w14:paraId="5004ADC4" w14:textId="77777777" w:rsidR="002E2D08" w:rsidRDefault="00990CE6">
            <w:pPr>
              <w:widowControl w:val="0"/>
              <w:tabs>
                <w:tab w:val="left" w:pos="2340"/>
              </w:tabs>
              <w:spacing w:line="276" w:lineRule="auto"/>
              <w:jc w:val="both"/>
              <w:rPr>
                <w:rFonts w:ascii="Arial Narrow" w:hAnsi="Arial Narrow"/>
                <w:lang w:val="pt-BR"/>
              </w:rPr>
            </w:pPr>
            <w:r>
              <w:rPr>
                <w:rFonts w:ascii="Arial Narrow" w:hAnsi="Arial Narrow"/>
                <w:lang w:val="pt-BR"/>
              </w:rPr>
              <w:t>Unidade nº ________, com área construída de ____________, o valor de R$ __________________.</w:t>
            </w:r>
          </w:p>
          <w:p w14:paraId="5E8B078D" w14:textId="77777777" w:rsidR="002E2D08" w:rsidRDefault="002E2D08">
            <w:pPr>
              <w:widowControl w:val="0"/>
              <w:tabs>
                <w:tab w:val="left" w:pos="2340"/>
              </w:tabs>
              <w:spacing w:line="276" w:lineRule="auto"/>
              <w:jc w:val="both"/>
              <w:rPr>
                <w:rFonts w:ascii="Arial Narrow" w:hAnsi="Arial Narrow"/>
                <w:sz w:val="12"/>
                <w:szCs w:val="12"/>
                <w:lang w:val="pt-BR"/>
              </w:rPr>
            </w:pPr>
          </w:p>
        </w:tc>
      </w:tr>
      <w:tr w:rsidR="002E2D08" w:rsidRPr="00E8223F" w14:paraId="6A52516D" w14:textId="77777777">
        <w:tc>
          <w:tcPr>
            <w:tcW w:w="10662" w:type="dxa"/>
            <w:tcBorders>
              <w:top w:val="single" w:sz="2" w:space="0" w:color="000000"/>
              <w:left w:val="single" w:sz="2" w:space="0" w:color="000000"/>
              <w:bottom w:val="single" w:sz="2" w:space="0" w:color="000000"/>
              <w:right w:val="single" w:sz="2" w:space="0" w:color="000000"/>
            </w:tcBorders>
            <w:shd w:val="clear" w:color="auto" w:fill="DDDDDD"/>
          </w:tcPr>
          <w:p w14:paraId="1C0AEDD2" w14:textId="77777777" w:rsidR="002E2D08" w:rsidRPr="00E8223F" w:rsidRDefault="00990CE6">
            <w:pPr>
              <w:widowControl w:val="0"/>
              <w:tabs>
                <w:tab w:val="left" w:pos="2340"/>
              </w:tabs>
              <w:spacing w:line="276" w:lineRule="auto"/>
              <w:jc w:val="center"/>
              <w:rPr>
                <w:lang w:val="pt-BR"/>
              </w:rPr>
            </w:pPr>
            <w:r>
              <w:rPr>
                <w:rFonts w:ascii="Arial Narrow" w:hAnsi="Arial Narrow"/>
                <w:b/>
                <w:bCs/>
                <w:lang w:val="pt-BR"/>
              </w:rPr>
              <w:t>Construção de 01 (uma) unidade + Ampliação</w:t>
            </w:r>
            <w:r>
              <w:rPr>
                <w:rFonts w:ascii="Arial Narrow" w:hAnsi="Arial Narrow"/>
                <w:lang w:val="pt-BR"/>
              </w:rPr>
              <w:t xml:space="preserve"> </w:t>
            </w:r>
          </w:p>
        </w:tc>
      </w:tr>
      <w:tr w:rsidR="002E2D08" w:rsidRPr="00E8223F" w14:paraId="5F4F6D4C" w14:textId="77777777">
        <w:tc>
          <w:tcPr>
            <w:tcW w:w="10662" w:type="dxa"/>
            <w:tcBorders>
              <w:top w:val="single" w:sz="2" w:space="0" w:color="000000"/>
              <w:left w:val="single" w:sz="2" w:space="0" w:color="000000"/>
              <w:bottom w:val="single" w:sz="2" w:space="0" w:color="000000"/>
              <w:right w:val="single" w:sz="2" w:space="0" w:color="000000"/>
            </w:tcBorders>
            <w:shd w:val="clear" w:color="auto" w:fill="auto"/>
          </w:tcPr>
          <w:p w14:paraId="730AAF04" w14:textId="77777777" w:rsidR="002E2D08" w:rsidRPr="00E8223F" w:rsidRDefault="002E2D08">
            <w:pPr>
              <w:widowControl w:val="0"/>
              <w:tabs>
                <w:tab w:val="left" w:pos="2340"/>
              </w:tabs>
              <w:spacing w:line="276" w:lineRule="auto"/>
              <w:jc w:val="center"/>
              <w:rPr>
                <w:sz w:val="12"/>
                <w:szCs w:val="12"/>
                <w:lang w:val="pt-BR"/>
              </w:rPr>
            </w:pPr>
          </w:p>
          <w:p w14:paraId="7BE92649" w14:textId="77777777" w:rsidR="002E2D08" w:rsidRDefault="00990CE6">
            <w:pPr>
              <w:widowControl w:val="0"/>
              <w:tabs>
                <w:tab w:val="left" w:pos="2340"/>
              </w:tabs>
              <w:spacing w:line="276" w:lineRule="auto"/>
              <w:jc w:val="both"/>
              <w:rPr>
                <w:rFonts w:ascii="Arial Narrow" w:hAnsi="Arial Narrow"/>
                <w:lang w:val="pt-BR"/>
              </w:rPr>
            </w:pPr>
            <w:r>
              <w:rPr>
                <w:rFonts w:ascii="Arial Narrow" w:hAnsi="Arial Narrow"/>
                <w:lang w:val="pt-BR"/>
              </w:rPr>
              <w:t>Unidade nº ________, com área construída de ____________, o valor de R$ __________________.</w:t>
            </w:r>
          </w:p>
          <w:p w14:paraId="3A6EA5D9" w14:textId="77777777" w:rsidR="002E2D08" w:rsidRDefault="00990CE6">
            <w:pPr>
              <w:widowControl w:val="0"/>
              <w:tabs>
                <w:tab w:val="left" w:pos="2340"/>
              </w:tabs>
              <w:spacing w:line="276" w:lineRule="auto"/>
              <w:jc w:val="both"/>
              <w:rPr>
                <w:rFonts w:ascii="Arial Narrow" w:hAnsi="Arial Narrow"/>
                <w:lang w:val="pt-BR"/>
              </w:rPr>
            </w:pPr>
            <w:r>
              <w:rPr>
                <w:rFonts w:ascii="Arial Narrow" w:hAnsi="Arial Narrow"/>
                <w:lang w:val="pt-BR"/>
              </w:rPr>
              <w:t>Ampliação da unidade com área construída de ____________, o valor de R$ __________________.</w:t>
            </w:r>
          </w:p>
          <w:p w14:paraId="41DD3BE4" w14:textId="77777777" w:rsidR="002E2D08" w:rsidRDefault="002E2D08">
            <w:pPr>
              <w:widowControl w:val="0"/>
              <w:tabs>
                <w:tab w:val="left" w:pos="2340"/>
              </w:tabs>
              <w:spacing w:line="276" w:lineRule="auto"/>
              <w:jc w:val="both"/>
              <w:rPr>
                <w:rFonts w:ascii="Arial Narrow" w:hAnsi="Arial Narrow"/>
                <w:sz w:val="12"/>
                <w:szCs w:val="12"/>
                <w:lang w:val="pt-BR"/>
              </w:rPr>
            </w:pPr>
          </w:p>
        </w:tc>
      </w:tr>
      <w:tr w:rsidR="002E2D08" w:rsidRPr="00E8223F" w14:paraId="59CF746E" w14:textId="77777777">
        <w:tc>
          <w:tcPr>
            <w:tcW w:w="10662" w:type="dxa"/>
            <w:tcBorders>
              <w:top w:val="single" w:sz="2" w:space="0" w:color="000000"/>
              <w:left w:val="single" w:sz="2" w:space="0" w:color="000000"/>
              <w:bottom w:val="single" w:sz="2" w:space="0" w:color="000000"/>
              <w:right w:val="single" w:sz="2" w:space="0" w:color="000000"/>
            </w:tcBorders>
            <w:shd w:val="clear" w:color="auto" w:fill="DDDDDD"/>
          </w:tcPr>
          <w:p w14:paraId="0520E3CA" w14:textId="77777777" w:rsidR="002E2D08" w:rsidRDefault="00990CE6">
            <w:pPr>
              <w:widowControl w:val="0"/>
              <w:tabs>
                <w:tab w:val="left" w:pos="2340"/>
              </w:tabs>
              <w:spacing w:line="276" w:lineRule="auto"/>
              <w:jc w:val="center"/>
              <w:rPr>
                <w:rFonts w:ascii="Arial Narrow" w:hAnsi="Arial Narrow"/>
                <w:b/>
                <w:bCs/>
                <w:lang w:val="pt-BR"/>
              </w:rPr>
            </w:pPr>
            <w:r>
              <w:rPr>
                <w:rFonts w:ascii="Arial Narrow" w:hAnsi="Arial Narrow"/>
                <w:b/>
                <w:bCs/>
                <w:lang w:val="pt-BR"/>
              </w:rPr>
              <w:t xml:space="preserve">Construção de mais de 01 (uma) unidade  </w:t>
            </w:r>
          </w:p>
        </w:tc>
      </w:tr>
      <w:tr w:rsidR="002E2D08" w:rsidRPr="00E8223F" w14:paraId="532FC138" w14:textId="77777777">
        <w:tc>
          <w:tcPr>
            <w:tcW w:w="10662" w:type="dxa"/>
            <w:tcBorders>
              <w:top w:val="single" w:sz="2" w:space="0" w:color="000000"/>
              <w:left w:val="single" w:sz="2" w:space="0" w:color="000000"/>
              <w:bottom w:val="single" w:sz="2" w:space="0" w:color="000000"/>
              <w:right w:val="single" w:sz="2" w:space="0" w:color="000000"/>
            </w:tcBorders>
            <w:shd w:val="clear" w:color="auto" w:fill="auto"/>
          </w:tcPr>
          <w:p w14:paraId="06B274B5" w14:textId="77777777" w:rsidR="002E2D08" w:rsidRDefault="00990CE6">
            <w:pPr>
              <w:widowControl w:val="0"/>
              <w:spacing w:line="276" w:lineRule="auto"/>
              <w:jc w:val="both"/>
              <w:rPr>
                <w:rFonts w:ascii="Arial Narrow" w:hAnsi="Arial Narrow"/>
                <w:lang w:val="pt-BR"/>
              </w:rPr>
            </w:pPr>
            <w:bookmarkStart w:id="3" w:name="__DdeLink__11447_2178593903"/>
            <w:r>
              <w:rPr>
                <w:rFonts w:ascii="Arial Narrow" w:hAnsi="Arial Narrow"/>
                <w:lang w:val="pt-BR"/>
              </w:rPr>
              <w:t>Unidade nº ________, com área construída de ____________, o valor de R$ __________________.</w:t>
            </w:r>
            <w:bookmarkEnd w:id="3"/>
          </w:p>
          <w:p w14:paraId="073407F1" w14:textId="77777777" w:rsidR="002E2D08" w:rsidRDefault="00990CE6">
            <w:pPr>
              <w:widowControl w:val="0"/>
              <w:spacing w:line="276" w:lineRule="auto"/>
              <w:jc w:val="both"/>
              <w:rPr>
                <w:rFonts w:ascii="Arial Narrow" w:hAnsi="Arial Narrow"/>
                <w:lang w:val="pt-BR"/>
              </w:rPr>
            </w:pPr>
            <w:r>
              <w:rPr>
                <w:rFonts w:ascii="Arial Narrow" w:hAnsi="Arial Narrow"/>
                <w:lang w:val="pt-BR"/>
              </w:rPr>
              <w:t>Unidade nº ________, com área construída de ____________, o valor de R$ __________________.</w:t>
            </w:r>
          </w:p>
          <w:p w14:paraId="72216743" w14:textId="77777777" w:rsidR="002E2D08" w:rsidRDefault="00990CE6">
            <w:pPr>
              <w:widowControl w:val="0"/>
              <w:spacing w:line="276" w:lineRule="auto"/>
              <w:jc w:val="both"/>
              <w:rPr>
                <w:rFonts w:ascii="Arial Narrow" w:hAnsi="Arial Narrow"/>
                <w:lang w:val="pt-BR"/>
              </w:rPr>
            </w:pPr>
            <w:bookmarkStart w:id="4" w:name="__DdeLink__11447_21785939031"/>
            <w:r>
              <w:rPr>
                <w:rFonts w:ascii="Arial Narrow" w:hAnsi="Arial Narrow"/>
                <w:lang w:val="pt-BR"/>
              </w:rPr>
              <w:t>Unidade nº ________, com área construída de ____________, o valor de R$ __________________.</w:t>
            </w:r>
            <w:bookmarkEnd w:id="4"/>
          </w:p>
          <w:p w14:paraId="068376D2" w14:textId="77777777" w:rsidR="002E2D08" w:rsidRDefault="00990CE6">
            <w:pPr>
              <w:widowControl w:val="0"/>
              <w:spacing w:line="276" w:lineRule="auto"/>
              <w:jc w:val="both"/>
              <w:rPr>
                <w:rFonts w:ascii="Arial Narrow" w:hAnsi="Arial Narrow"/>
                <w:lang w:val="pt-BR"/>
              </w:rPr>
            </w:pPr>
            <w:bookmarkStart w:id="5" w:name="__DdeLink__11349_2178593903"/>
            <w:bookmarkEnd w:id="5"/>
            <w:r>
              <w:rPr>
                <w:rFonts w:ascii="Arial Narrow" w:hAnsi="Arial Narrow"/>
                <w:lang w:val="pt-BR"/>
              </w:rPr>
              <w:t>Unidade nº ________, com área construída de ____________, o valor de R$ __________________.</w:t>
            </w:r>
          </w:p>
          <w:p w14:paraId="7C7204F7" w14:textId="77777777" w:rsidR="002E2D08" w:rsidRDefault="00990CE6">
            <w:pPr>
              <w:widowControl w:val="0"/>
              <w:spacing w:line="276" w:lineRule="auto"/>
              <w:jc w:val="both"/>
              <w:rPr>
                <w:rFonts w:ascii="Arial Narrow" w:hAnsi="Arial Narrow"/>
                <w:lang w:val="pt-BR"/>
              </w:rPr>
            </w:pPr>
            <w:bookmarkStart w:id="6" w:name="__DdeLink__11447_21785939033"/>
            <w:r>
              <w:rPr>
                <w:rFonts w:ascii="Arial Narrow" w:hAnsi="Arial Narrow"/>
                <w:lang w:val="pt-BR"/>
              </w:rPr>
              <w:t>Unidade nº ________, com área construída de ____________, o valor de R$ __________________.</w:t>
            </w:r>
            <w:bookmarkEnd w:id="6"/>
          </w:p>
          <w:p w14:paraId="3D357E27" w14:textId="77777777" w:rsidR="002E2D08" w:rsidRDefault="00990CE6">
            <w:pPr>
              <w:widowControl w:val="0"/>
              <w:spacing w:line="276" w:lineRule="auto"/>
              <w:jc w:val="both"/>
              <w:rPr>
                <w:rFonts w:ascii="Arial Narrow" w:hAnsi="Arial Narrow"/>
                <w:lang w:val="pt-BR"/>
              </w:rPr>
            </w:pPr>
            <w:r>
              <w:rPr>
                <w:rFonts w:ascii="Arial Narrow" w:hAnsi="Arial Narrow"/>
                <w:lang w:val="pt-BR"/>
              </w:rPr>
              <w:t>Unidade nº ________, com área construída de ____________, o valor de R$ __________________.</w:t>
            </w:r>
          </w:p>
          <w:p w14:paraId="483572E9" w14:textId="77777777" w:rsidR="002E2D08" w:rsidRDefault="00990CE6">
            <w:pPr>
              <w:widowControl w:val="0"/>
              <w:spacing w:line="276" w:lineRule="auto"/>
              <w:jc w:val="both"/>
              <w:rPr>
                <w:rFonts w:ascii="Arial Narrow" w:hAnsi="Arial Narrow"/>
                <w:lang w:val="pt-BR"/>
              </w:rPr>
            </w:pPr>
            <w:bookmarkStart w:id="7" w:name="__DdeLink__11447_21785939034"/>
            <w:r>
              <w:rPr>
                <w:rFonts w:ascii="Arial Narrow" w:hAnsi="Arial Narrow"/>
                <w:lang w:val="pt-BR"/>
              </w:rPr>
              <w:t>Unidade nº ________, com área construída de ____________, o valor de R$ __________________.</w:t>
            </w:r>
            <w:bookmarkEnd w:id="7"/>
          </w:p>
          <w:p w14:paraId="45863F31" w14:textId="77777777" w:rsidR="002E2D08" w:rsidRDefault="00990CE6">
            <w:pPr>
              <w:widowControl w:val="0"/>
              <w:spacing w:line="276" w:lineRule="auto"/>
              <w:jc w:val="both"/>
              <w:rPr>
                <w:rFonts w:ascii="Arial Narrow" w:hAnsi="Arial Narrow"/>
                <w:lang w:val="pt-BR"/>
              </w:rPr>
            </w:pPr>
            <w:r>
              <w:rPr>
                <w:rFonts w:ascii="Arial Narrow" w:hAnsi="Arial Narrow"/>
                <w:lang w:val="pt-BR"/>
              </w:rPr>
              <w:t>Unidade nº ________, com área construída de ____________, o valor de R$ __________________.</w:t>
            </w:r>
          </w:p>
          <w:p w14:paraId="4A331FE1" w14:textId="77777777" w:rsidR="002E2D08" w:rsidRDefault="00990CE6">
            <w:pPr>
              <w:widowControl w:val="0"/>
              <w:spacing w:line="276" w:lineRule="auto"/>
              <w:jc w:val="both"/>
              <w:rPr>
                <w:rFonts w:ascii="Arial Narrow" w:hAnsi="Arial Narrow"/>
                <w:lang w:val="pt-BR"/>
              </w:rPr>
            </w:pPr>
            <w:bookmarkStart w:id="8" w:name="__DdeLink__11447_21785939035"/>
            <w:r>
              <w:rPr>
                <w:rFonts w:ascii="Arial Narrow" w:hAnsi="Arial Narrow"/>
                <w:lang w:val="pt-BR"/>
              </w:rPr>
              <w:t>Unidade nº ________, com área construída de ____________, o valor de R$ __________________.</w:t>
            </w:r>
            <w:bookmarkEnd w:id="8"/>
          </w:p>
          <w:p w14:paraId="265AD5DA" w14:textId="77777777" w:rsidR="002E2D08" w:rsidRDefault="00990CE6">
            <w:pPr>
              <w:widowControl w:val="0"/>
              <w:spacing w:line="276" w:lineRule="auto"/>
              <w:jc w:val="both"/>
              <w:rPr>
                <w:rFonts w:ascii="Arial Narrow" w:hAnsi="Arial Narrow"/>
                <w:lang w:val="pt-BR"/>
              </w:rPr>
            </w:pPr>
            <w:r>
              <w:rPr>
                <w:rFonts w:ascii="Arial Narrow" w:hAnsi="Arial Narrow"/>
                <w:lang w:val="pt-BR"/>
              </w:rPr>
              <w:t>Unidade nº ________, com área construída de ____________, o valor de R$ __________________.</w:t>
            </w:r>
            <w:bookmarkStart w:id="9" w:name="__DdeLink__11447_21785939036"/>
            <w:bookmarkEnd w:id="9"/>
          </w:p>
          <w:p w14:paraId="05CAE13E" w14:textId="77777777" w:rsidR="002E2D08" w:rsidRDefault="002E2D08">
            <w:pPr>
              <w:widowControl w:val="0"/>
              <w:spacing w:line="276" w:lineRule="auto"/>
              <w:jc w:val="both"/>
              <w:rPr>
                <w:rFonts w:ascii="Arial Narrow" w:hAnsi="Arial Narrow"/>
                <w:lang w:val="pt-BR"/>
              </w:rPr>
            </w:pPr>
          </w:p>
        </w:tc>
      </w:tr>
    </w:tbl>
    <w:p w14:paraId="6A1455F0" w14:textId="77777777" w:rsidR="00E8223F" w:rsidRDefault="00E8223F">
      <w:pPr>
        <w:spacing w:line="276" w:lineRule="auto"/>
        <w:jc w:val="both"/>
        <w:rPr>
          <w:rFonts w:ascii="Arial Narrow" w:hAnsi="Arial Narrow"/>
          <w:b/>
          <w:bCs/>
          <w:sz w:val="18"/>
          <w:szCs w:val="18"/>
          <w:lang w:val="pt-BR"/>
        </w:rPr>
      </w:pPr>
    </w:p>
    <w:p w14:paraId="2931B4CD" w14:textId="77777777" w:rsidR="002E2D08" w:rsidRDefault="00990CE6">
      <w:pPr>
        <w:spacing w:line="276" w:lineRule="auto"/>
        <w:jc w:val="both"/>
        <w:rPr>
          <w:rFonts w:ascii="Arial Narrow" w:hAnsi="Arial Narrow"/>
          <w:b/>
          <w:bCs/>
          <w:sz w:val="18"/>
          <w:szCs w:val="18"/>
          <w:lang w:val="pt-BR"/>
        </w:rPr>
      </w:pPr>
      <w:r>
        <w:rPr>
          <w:rFonts w:ascii="Arial Narrow" w:hAnsi="Arial Narrow"/>
          <w:b/>
          <w:bCs/>
          <w:sz w:val="18"/>
          <w:szCs w:val="18"/>
          <w:lang w:val="pt-BR"/>
        </w:rPr>
        <w:t>(Construção com mais de uma unidade</w:t>
      </w:r>
      <w:r w:rsidR="004926C7">
        <w:rPr>
          <w:rFonts w:ascii="Arial Narrow" w:hAnsi="Arial Narrow"/>
          <w:b/>
          <w:bCs/>
          <w:sz w:val="18"/>
          <w:szCs w:val="18"/>
          <w:lang w:val="pt-BR"/>
        </w:rPr>
        <w:t xml:space="preserve"> imobiliária (Ex.: mais de 01 B</w:t>
      </w:r>
      <w:r>
        <w:rPr>
          <w:rFonts w:ascii="Arial Narrow" w:hAnsi="Arial Narrow"/>
          <w:b/>
          <w:bCs/>
          <w:sz w:val="18"/>
          <w:szCs w:val="18"/>
          <w:lang w:val="pt-BR"/>
        </w:rPr>
        <w:t>C</w:t>
      </w:r>
      <w:r w:rsidR="004926C7">
        <w:rPr>
          <w:rFonts w:ascii="Arial Narrow" w:hAnsi="Arial Narrow"/>
          <w:b/>
          <w:bCs/>
          <w:sz w:val="18"/>
          <w:szCs w:val="18"/>
          <w:lang w:val="pt-BR"/>
        </w:rPr>
        <w:t>I</w:t>
      </w:r>
      <w:r>
        <w:rPr>
          <w:rFonts w:ascii="Arial Narrow" w:hAnsi="Arial Narrow"/>
          <w:b/>
          <w:bCs/>
          <w:sz w:val="18"/>
          <w:szCs w:val="18"/>
          <w:lang w:val="pt-BR"/>
        </w:rPr>
        <w:t>), necessário declarar o valor de cada unidade separadamente)</w:t>
      </w:r>
    </w:p>
    <w:p w14:paraId="72F1E36D" w14:textId="77777777" w:rsidR="002E2D08" w:rsidRDefault="00990CE6">
      <w:pPr>
        <w:spacing w:line="276" w:lineRule="auto"/>
        <w:jc w:val="both"/>
        <w:rPr>
          <w:rFonts w:ascii="Arial Narrow" w:hAnsi="Arial Narrow"/>
          <w:b/>
          <w:bCs/>
          <w:sz w:val="18"/>
          <w:szCs w:val="18"/>
          <w:lang w:val="pt-BR"/>
        </w:rPr>
      </w:pPr>
      <w:r>
        <w:rPr>
          <w:rFonts w:ascii="Arial Narrow" w:hAnsi="Arial Narrow"/>
          <w:b/>
          <w:bCs/>
          <w:sz w:val="18"/>
          <w:szCs w:val="18"/>
          <w:lang w:val="pt-BR"/>
        </w:rPr>
        <w:t>(Em caso da construção envolver área construída + área construída de acréscimo, necessário declarar o valor de cada uma separadamente)</w:t>
      </w:r>
    </w:p>
    <w:p w14:paraId="44AECD53" w14:textId="77777777" w:rsidR="002E2D08" w:rsidRDefault="002E2D08">
      <w:pPr>
        <w:spacing w:line="276" w:lineRule="auto"/>
        <w:jc w:val="both"/>
        <w:rPr>
          <w:rFonts w:ascii="Arial Narrow" w:hAnsi="Arial Narrow"/>
          <w:lang w:val="pt-BR"/>
        </w:rPr>
      </w:pPr>
    </w:p>
    <w:p w14:paraId="0107C565" w14:textId="77777777" w:rsidR="00E8223F" w:rsidRDefault="00E8223F">
      <w:pPr>
        <w:jc w:val="both"/>
        <w:rPr>
          <w:rFonts w:ascii="Arial Narrow" w:hAnsi="Arial Narrow"/>
          <w:lang w:val="pt-BR"/>
        </w:rPr>
      </w:pPr>
    </w:p>
    <w:p w14:paraId="222C57CF" w14:textId="77777777" w:rsidR="00E8223F" w:rsidRDefault="00E8223F">
      <w:pPr>
        <w:jc w:val="both"/>
        <w:rPr>
          <w:rFonts w:ascii="Arial Narrow" w:hAnsi="Arial Narrow"/>
          <w:lang w:val="pt-BR"/>
        </w:rPr>
      </w:pPr>
    </w:p>
    <w:p w14:paraId="1A3168CF" w14:textId="77777777" w:rsidR="00E8223F" w:rsidRDefault="00E8223F">
      <w:pPr>
        <w:jc w:val="both"/>
        <w:rPr>
          <w:rFonts w:ascii="Arial Narrow" w:hAnsi="Arial Narrow"/>
          <w:lang w:val="pt-BR"/>
        </w:rPr>
      </w:pPr>
    </w:p>
    <w:p w14:paraId="748E8C8C" w14:textId="77777777" w:rsidR="00E8223F" w:rsidRDefault="00E8223F">
      <w:pPr>
        <w:jc w:val="both"/>
        <w:rPr>
          <w:rFonts w:ascii="Arial Narrow" w:hAnsi="Arial Narrow"/>
          <w:lang w:val="pt-BR"/>
        </w:rPr>
      </w:pPr>
    </w:p>
    <w:p w14:paraId="1BB2DA06" w14:textId="77777777" w:rsidR="00E8223F" w:rsidRDefault="00E8223F">
      <w:pPr>
        <w:jc w:val="both"/>
        <w:rPr>
          <w:rFonts w:ascii="Arial Narrow" w:hAnsi="Arial Narrow"/>
          <w:lang w:val="pt-BR"/>
        </w:rPr>
      </w:pPr>
    </w:p>
    <w:p w14:paraId="3762DD7D" w14:textId="77777777" w:rsidR="00E8223F" w:rsidRDefault="00E8223F">
      <w:pPr>
        <w:jc w:val="both"/>
        <w:rPr>
          <w:rFonts w:ascii="Arial Narrow" w:hAnsi="Arial Narrow"/>
          <w:lang w:val="pt-BR"/>
        </w:rPr>
      </w:pPr>
    </w:p>
    <w:p w14:paraId="66D7DEEC" w14:textId="77777777" w:rsidR="00E8223F" w:rsidRDefault="00E8223F">
      <w:pPr>
        <w:jc w:val="both"/>
        <w:rPr>
          <w:rFonts w:ascii="Arial Narrow" w:hAnsi="Arial Narrow"/>
          <w:lang w:val="pt-BR"/>
        </w:rPr>
      </w:pPr>
    </w:p>
    <w:p w14:paraId="028FEDC3" w14:textId="77777777" w:rsidR="002E2D08" w:rsidRDefault="00990CE6">
      <w:pPr>
        <w:jc w:val="both"/>
        <w:rPr>
          <w:rFonts w:ascii="Arial Narrow" w:hAnsi="Arial Narrow"/>
          <w:lang w:val="pt-BR"/>
        </w:rPr>
      </w:pPr>
      <w:r>
        <w:rPr>
          <w:rFonts w:ascii="Arial Narrow" w:hAnsi="Arial Narrow"/>
          <w:lang w:val="pt-BR"/>
        </w:rPr>
        <w:t>Requer e autoriza, ainda, todas as demais averbações julgadas necessárias, de inclusão, retificação ou atualização de dados, de natureza objetiva (referentes ao imóvel) ou subjetiva (referentes aos proprietários), na matrícula acima ou em quaisquer outras.</w:t>
      </w:r>
    </w:p>
    <w:p w14:paraId="66A10623" w14:textId="77777777" w:rsidR="002E2D08" w:rsidRDefault="002E2D08">
      <w:pPr>
        <w:spacing w:line="276" w:lineRule="auto"/>
        <w:jc w:val="both"/>
        <w:rPr>
          <w:rFonts w:ascii="Arial Narrow" w:hAnsi="Arial Narrow"/>
          <w:sz w:val="12"/>
          <w:szCs w:val="12"/>
          <w:lang w:val="pt-BR"/>
        </w:rPr>
      </w:pPr>
    </w:p>
    <w:p w14:paraId="4A7564AD" w14:textId="77777777" w:rsidR="002E2D08" w:rsidRPr="003941E6" w:rsidRDefault="00990CE6">
      <w:pPr>
        <w:pStyle w:val="NormalWeb"/>
        <w:tabs>
          <w:tab w:val="left" w:pos="2340"/>
        </w:tabs>
        <w:spacing w:before="0" w:after="0" w:line="360" w:lineRule="auto"/>
        <w:rPr>
          <w:sz w:val="28"/>
        </w:rPr>
      </w:pPr>
      <w:r w:rsidRPr="003941E6">
        <w:rPr>
          <w:rFonts w:ascii="Arial Narrow" w:hAnsi="Arial Narrow"/>
          <w:sz w:val="20"/>
          <w:szCs w:val="18"/>
        </w:rPr>
        <w:t xml:space="preserve">(__) Nos termos do §2º do Artigo 4º do Provimento nº 61/2017 do CNJ, </w:t>
      </w:r>
      <w:r w:rsidRPr="003941E6">
        <w:rPr>
          <w:rFonts w:ascii="Arial Narrow" w:hAnsi="Arial Narrow"/>
          <w:b/>
          <w:bCs/>
          <w:sz w:val="20"/>
          <w:szCs w:val="18"/>
        </w:rPr>
        <w:t>declaro</w:t>
      </w:r>
      <w:r w:rsidRPr="003941E6">
        <w:rPr>
          <w:rFonts w:ascii="Arial Narrow" w:hAnsi="Arial Narrow"/>
          <w:sz w:val="20"/>
          <w:szCs w:val="18"/>
        </w:rPr>
        <w:t xml:space="preserve"> desconhecer as informações omitidas acima.</w:t>
      </w:r>
    </w:p>
    <w:p w14:paraId="14A42A46" w14:textId="77777777" w:rsidR="002E2D08" w:rsidRDefault="002E2D08">
      <w:pPr>
        <w:jc w:val="both"/>
        <w:rPr>
          <w:rFonts w:ascii="Arial Narrow" w:hAnsi="Arial Narrow"/>
          <w:sz w:val="12"/>
          <w:szCs w:val="12"/>
          <w:lang w:val="pt-BR"/>
        </w:rPr>
      </w:pPr>
    </w:p>
    <w:p w14:paraId="78F688B5" w14:textId="77777777" w:rsidR="002E2D08" w:rsidRDefault="00E8223F">
      <w:pPr>
        <w:jc w:val="both"/>
        <w:rPr>
          <w:rFonts w:ascii="Arial Narrow" w:hAnsi="Arial Narrow"/>
          <w:lang w:val="pt-BR"/>
        </w:rPr>
      </w:pPr>
      <w:r>
        <w:rPr>
          <w:rFonts w:ascii="Arial Narrow" w:hAnsi="Arial Narrow"/>
          <w:lang w:val="pt-BR"/>
        </w:rPr>
        <w:t xml:space="preserve">São João </w:t>
      </w:r>
      <w:proofErr w:type="spellStart"/>
      <w:r>
        <w:rPr>
          <w:rFonts w:ascii="Arial Narrow" w:hAnsi="Arial Narrow"/>
          <w:lang w:val="pt-BR"/>
        </w:rPr>
        <w:t>del</w:t>
      </w:r>
      <w:proofErr w:type="spellEnd"/>
      <w:r>
        <w:rPr>
          <w:rFonts w:ascii="Arial Narrow" w:hAnsi="Arial Narrow"/>
          <w:lang w:val="pt-BR"/>
        </w:rPr>
        <w:t xml:space="preserve"> Rei</w:t>
      </w:r>
      <w:r w:rsidR="00990CE6">
        <w:rPr>
          <w:rFonts w:ascii="Arial Narrow" w:hAnsi="Arial Narrow"/>
          <w:lang w:val="pt-BR"/>
        </w:rPr>
        <w:t xml:space="preserve">, ____ de ____________ </w:t>
      </w:r>
      <w:proofErr w:type="spellStart"/>
      <w:r w:rsidR="00990CE6">
        <w:rPr>
          <w:rFonts w:ascii="Arial Narrow" w:hAnsi="Arial Narrow"/>
          <w:lang w:val="pt-BR"/>
        </w:rPr>
        <w:t>de</w:t>
      </w:r>
      <w:proofErr w:type="spellEnd"/>
      <w:r w:rsidR="00990CE6">
        <w:rPr>
          <w:rFonts w:ascii="Arial Narrow" w:hAnsi="Arial Narrow"/>
          <w:lang w:val="pt-BR"/>
        </w:rPr>
        <w:t xml:space="preserve"> 202__.</w:t>
      </w:r>
    </w:p>
    <w:p w14:paraId="24E77A52" w14:textId="77777777" w:rsidR="002E2D08" w:rsidRDefault="002E2D08">
      <w:pPr>
        <w:jc w:val="both"/>
        <w:rPr>
          <w:rFonts w:ascii="Arial Narrow" w:hAnsi="Arial Narrow"/>
          <w:sz w:val="16"/>
          <w:szCs w:val="16"/>
          <w:lang w:val="pt-BR"/>
        </w:rPr>
      </w:pPr>
    </w:p>
    <w:p w14:paraId="5F4C6B49" w14:textId="77777777" w:rsidR="002E2D08" w:rsidRDefault="002E2D08">
      <w:pPr>
        <w:jc w:val="both"/>
        <w:rPr>
          <w:rFonts w:ascii="Arial Narrow" w:hAnsi="Arial Narrow"/>
          <w:sz w:val="16"/>
          <w:szCs w:val="16"/>
          <w:lang w:val="pt-BR"/>
        </w:rPr>
      </w:pPr>
    </w:p>
    <w:p w14:paraId="11BCC503" w14:textId="77777777" w:rsidR="002E2D08" w:rsidRDefault="00990CE6">
      <w:pPr>
        <w:jc w:val="both"/>
        <w:rPr>
          <w:rFonts w:ascii="Arial Narrow" w:hAnsi="Arial Narrow"/>
          <w:lang w:val="pt-BR"/>
        </w:rPr>
      </w:pPr>
      <w:r>
        <w:rPr>
          <w:rFonts w:ascii="Arial Narrow" w:hAnsi="Arial Narrow"/>
          <w:lang w:val="pt-BR"/>
        </w:rPr>
        <w:t>_________________________________</w:t>
      </w:r>
    </w:p>
    <w:p w14:paraId="11DEB060" w14:textId="77777777" w:rsidR="002E2D08" w:rsidRPr="00E8223F" w:rsidRDefault="00990CE6">
      <w:pPr>
        <w:spacing w:line="276" w:lineRule="auto"/>
        <w:jc w:val="both"/>
        <w:rPr>
          <w:lang w:val="pt-BR"/>
        </w:rPr>
      </w:pPr>
      <w:r>
        <w:rPr>
          <w:rFonts w:ascii="Arial Narrow" w:hAnsi="Arial Narrow"/>
          <w:sz w:val="20"/>
          <w:szCs w:val="20"/>
          <w:lang w:val="pt-BR"/>
        </w:rPr>
        <w:t xml:space="preserve">Assinatura </w:t>
      </w:r>
      <w:r w:rsidRPr="00AD4050">
        <w:rPr>
          <w:rFonts w:ascii="Arial Narrow" w:hAnsi="Arial Narrow"/>
          <w:b/>
          <w:bCs/>
          <w:sz w:val="20"/>
          <w:szCs w:val="20"/>
          <w:lang w:val="pt-BR"/>
        </w:rPr>
        <w:t>(firma reconhecida ou assinada no balcão na presença de um escrevente)</w:t>
      </w:r>
    </w:p>
    <w:sectPr w:rsidR="002E2D08" w:rsidRPr="00E8223F" w:rsidSect="00E8223F">
      <w:headerReference w:type="default" r:id="rId6"/>
      <w:footerReference w:type="default" r:id="rId7"/>
      <w:headerReference w:type="first" r:id="rId8"/>
      <w:pgSz w:w="12240" w:h="15840"/>
      <w:pgMar w:top="1418" w:right="863" w:bottom="777" w:left="773" w:header="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F4B39" w14:textId="77777777" w:rsidR="00990CE6" w:rsidRDefault="00990CE6">
      <w:r>
        <w:separator/>
      </w:r>
    </w:p>
  </w:endnote>
  <w:endnote w:type="continuationSeparator" w:id="0">
    <w:p w14:paraId="677A22AE" w14:textId="77777777" w:rsidR="00990CE6" w:rsidRDefault="0099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altName w:val="Arial"/>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5E5C" w14:textId="77777777" w:rsidR="002E2D08" w:rsidRDefault="002E2D08">
    <w:pPr>
      <w:pStyle w:val="Rodap"/>
      <w:jc w:val="center"/>
    </w:pPr>
  </w:p>
  <w:p w14:paraId="39ACC01F" w14:textId="77777777" w:rsidR="002E2D08" w:rsidRDefault="002E2D0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113C4" w14:textId="77777777" w:rsidR="00990CE6" w:rsidRDefault="00990CE6">
      <w:r>
        <w:separator/>
      </w:r>
    </w:p>
  </w:footnote>
  <w:footnote w:type="continuationSeparator" w:id="0">
    <w:p w14:paraId="0AD505F8" w14:textId="77777777" w:rsidR="00990CE6" w:rsidRDefault="00990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60D7" w14:textId="203D3F49" w:rsidR="00E8223F" w:rsidRDefault="00AD4050" w:rsidP="00E8223F">
    <w:pPr>
      <w:pStyle w:val="Corpodetexto"/>
      <w:jc w:val="center"/>
      <w:rPr>
        <w:rFonts w:ascii="Arial Narrow" w:hAnsi="Arial Narrow" w:cs="Arial Narrow"/>
        <w:b/>
        <w:lang w:val="pt-BR"/>
      </w:rPr>
    </w:pPr>
    <w:r>
      <w:rPr>
        <w:rFonts w:ascii="Arial Narrow" w:hAnsi="Arial Narrow" w:cs="Arial Narrow"/>
        <w:b/>
        <w:noProof/>
        <w:lang w:val="pt-BR" w:eastAsia="pt-BR"/>
      </w:rPr>
      <w:drawing>
        <wp:anchor distT="0" distB="0" distL="114300" distR="114300" simplePos="0" relativeHeight="251663360" behindDoc="0" locked="0" layoutInCell="1" allowOverlap="1" wp14:anchorId="68B1A963" wp14:editId="02BC1AF4">
          <wp:simplePos x="0" y="0"/>
          <wp:positionH relativeFrom="column">
            <wp:posOffset>0</wp:posOffset>
          </wp:positionH>
          <wp:positionV relativeFrom="paragraph">
            <wp:posOffset>174625</wp:posOffset>
          </wp:positionV>
          <wp:extent cx="1057275" cy="638810"/>
          <wp:effectExtent l="0" t="0" r="0" b="0"/>
          <wp:wrapSquare wrapText="bothSides"/>
          <wp:docPr id="1096349542" name="Imagem 1096349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 redes sociais branco-01 - Cop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275" cy="638810"/>
                  </a:xfrm>
                  <a:prstGeom prst="rect">
                    <a:avLst/>
                  </a:prstGeom>
                </pic:spPr>
              </pic:pic>
            </a:graphicData>
          </a:graphic>
          <wp14:sizeRelH relativeFrom="margin">
            <wp14:pctWidth>0</wp14:pctWidth>
          </wp14:sizeRelH>
          <wp14:sizeRelV relativeFrom="margin">
            <wp14:pctHeight>0</wp14:pctHeight>
          </wp14:sizeRelV>
        </wp:anchor>
      </w:drawing>
    </w:r>
  </w:p>
  <w:p w14:paraId="0B11D7B9" w14:textId="77777777" w:rsidR="00E8223F" w:rsidRDefault="00E8223F">
    <w:pPr>
      <w:pStyle w:val="Cabealho"/>
      <w:rPr>
        <w:lang w:val="pt-BR"/>
      </w:rPr>
    </w:pPr>
  </w:p>
  <w:p w14:paraId="468D8FDA" w14:textId="77777777" w:rsidR="00E8223F" w:rsidRPr="00E8223F" w:rsidRDefault="00E8223F">
    <w:pPr>
      <w:pStyle w:val="Cabealho"/>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D79D" w14:textId="638C9423" w:rsidR="00E93231" w:rsidRDefault="00554B8D" w:rsidP="00E93231">
    <w:pPr>
      <w:pStyle w:val="Corpodetexto"/>
      <w:jc w:val="center"/>
      <w:rPr>
        <w:rFonts w:ascii="Arial Narrow" w:hAnsi="Arial Narrow" w:cs="Arial Narrow"/>
        <w:b/>
        <w:lang w:val="pt-BR"/>
      </w:rPr>
    </w:pPr>
    <w:r>
      <w:rPr>
        <w:rFonts w:ascii="Arial Narrow" w:hAnsi="Arial Narrow" w:cs="Arial Narrow"/>
        <w:b/>
        <w:noProof/>
        <w:lang w:val="pt-BR" w:eastAsia="pt-BR"/>
      </w:rPr>
      <w:drawing>
        <wp:anchor distT="0" distB="0" distL="114300" distR="114300" simplePos="0" relativeHeight="251658752" behindDoc="0" locked="0" layoutInCell="1" allowOverlap="1" wp14:anchorId="031DCB51" wp14:editId="754BC91C">
          <wp:simplePos x="0" y="0"/>
          <wp:positionH relativeFrom="column">
            <wp:posOffset>-326003</wp:posOffset>
          </wp:positionH>
          <wp:positionV relativeFrom="paragraph">
            <wp:posOffset>174625</wp:posOffset>
          </wp:positionV>
          <wp:extent cx="1001395" cy="605155"/>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 redes sociais branco-01 - Cop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1395" cy="605155"/>
                  </a:xfrm>
                  <a:prstGeom prst="rect">
                    <a:avLst/>
                  </a:prstGeom>
                </pic:spPr>
              </pic:pic>
            </a:graphicData>
          </a:graphic>
          <wp14:sizeRelH relativeFrom="margin">
            <wp14:pctWidth>0</wp14:pctWidth>
          </wp14:sizeRelH>
          <wp14:sizeRelV relativeFrom="margin">
            <wp14:pctHeight>0</wp14:pctHeight>
          </wp14:sizeRelV>
        </wp:anchor>
      </w:drawing>
    </w:r>
  </w:p>
  <w:p w14:paraId="3C58736A" w14:textId="212A019C" w:rsidR="00E93231" w:rsidRDefault="00E93231" w:rsidP="00E93231">
    <w:pPr>
      <w:pStyle w:val="Corpodetexto"/>
      <w:jc w:val="center"/>
      <w:rPr>
        <w:rFonts w:ascii="Arial Narrow" w:hAnsi="Arial Narrow" w:cs="Arial Narrow"/>
        <w:b/>
        <w:lang w:val="pt-BR"/>
      </w:rPr>
    </w:pPr>
  </w:p>
  <w:p w14:paraId="0FF53C80" w14:textId="5C15688B" w:rsidR="00E93231" w:rsidRPr="00E93231" w:rsidRDefault="00E8223F" w:rsidP="00E93231">
    <w:pPr>
      <w:pStyle w:val="Corpodetexto"/>
      <w:jc w:val="center"/>
      <w:rPr>
        <w:rFonts w:ascii="Arial Narrow" w:hAnsi="Arial Narrow" w:cs="Arial Narrow"/>
        <w:b/>
        <w:lang w:val="pt-BR"/>
      </w:rPr>
    </w:pPr>
    <w:r w:rsidRPr="008D1A45">
      <w:rPr>
        <w:rFonts w:ascii="Arial Narrow" w:hAnsi="Arial Narrow" w:cs="Arial Narrow"/>
        <w:b/>
        <w:sz w:val="22"/>
        <w:lang w:val="pt-BR"/>
      </w:rPr>
      <w:t>Ilmo. Senhor Oficial Interino do Registro de Imóveis</w:t>
    </w:r>
    <w:r w:rsidR="00A87416">
      <w:rPr>
        <w:rFonts w:ascii="Arial Narrow" w:hAnsi="Arial Narrow" w:cs="Arial Narrow"/>
        <w:b/>
        <w:sz w:val="22"/>
        <w:lang w:val="pt-BR"/>
      </w:rPr>
      <w:t xml:space="preserve"> </w:t>
    </w:r>
    <w:r w:rsidRPr="008D1A45">
      <w:rPr>
        <w:rFonts w:ascii="Arial Narrow" w:hAnsi="Arial Narrow" w:cs="Arial Narrow"/>
        <w:b/>
        <w:sz w:val="22"/>
        <w:lang w:val="pt-BR"/>
      </w:rPr>
      <w:t xml:space="preserve">da Comarca de São João </w:t>
    </w:r>
    <w:proofErr w:type="spellStart"/>
    <w:r w:rsidRPr="008D1A45">
      <w:rPr>
        <w:rFonts w:ascii="Arial Narrow" w:hAnsi="Arial Narrow" w:cs="Arial Narrow"/>
        <w:b/>
        <w:sz w:val="22"/>
        <w:lang w:val="pt-BR"/>
      </w:rPr>
      <w:t>del</w:t>
    </w:r>
    <w:proofErr w:type="spellEnd"/>
    <w:r w:rsidRPr="008D1A45">
      <w:rPr>
        <w:rFonts w:ascii="Arial Narrow" w:hAnsi="Arial Narrow" w:cs="Arial Narrow"/>
        <w:b/>
        <w:sz w:val="22"/>
        <w:lang w:val="pt-BR"/>
      </w:rPr>
      <w:t xml:space="preserve"> Rei/MG</w:t>
    </w:r>
  </w:p>
  <w:p w14:paraId="3216D2AA" w14:textId="77777777" w:rsidR="00E93231" w:rsidRDefault="00E93231" w:rsidP="00E93231">
    <w:pPr>
      <w:pStyle w:val="Corpodetexto"/>
      <w:jc w:val="center"/>
      <w:rPr>
        <w:rFonts w:ascii="Arial Narrow" w:hAnsi="Arial Narrow"/>
        <w:b/>
        <w:lang w:val="pt-BR"/>
      </w:rPr>
    </w:pPr>
  </w:p>
  <w:p w14:paraId="73ED9972" w14:textId="285077F6" w:rsidR="00E8223F" w:rsidRPr="00E93231" w:rsidRDefault="00E8223F" w:rsidP="00E93231">
    <w:pPr>
      <w:pStyle w:val="Corpodetexto"/>
      <w:jc w:val="center"/>
      <w:rPr>
        <w:rFonts w:ascii="Arial Narrow" w:hAnsi="Arial Narrow" w:cs="Arial Narrow"/>
        <w:b/>
        <w:sz w:val="22"/>
        <w:lang w:val="pt-BR"/>
      </w:rPr>
    </w:pPr>
    <w:r>
      <w:rPr>
        <w:rFonts w:ascii="Arial Narrow" w:hAnsi="Arial Narrow"/>
        <w:b/>
        <w:lang w:val="pt-BR"/>
      </w:rPr>
      <w:t>AVERBAÇÃO DE CONSTRUÇÃO/DEMOLIÇÃO (5-a)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2D08"/>
    <w:rsid w:val="00205964"/>
    <w:rsid w:val="002E2D08"/>
    <w:rsid w:val="003941E6"/>
    <w:rsid w:val="004926C7"/>
    <w:rsid w:val="00554B8D"/>
    <w:rsid w:val="00990CE6"/>
    <w:rsid w:val="00A87416"/>
    <w:rsid w:val="00AD4050"/>
    <w:rsid w:val="00E8223F"/>
    <w:rsid w:val="00E93231"/>
    <w:rsid w:val="00FC366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19B73"/>
  <w15:docId w15:val="{D7A2151D-B196-492E-B047-7E371FF1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paragraph" w:styleId="Ttulo1">
    <w:name w:val="heading 1"/>
    <w:basedOn w:val="Normal"/>
    <w:next w:val="Normal"/>
    <w:qFormat/>
    <w:pPr>
      <w:keepNext/>
      <w:suppressAutoHyphens w:val="0"/>
      <w:spacing w:line="360" w:lineRule="auto"/>
      <w:jc w:val="both"/>
      <w:outlineLvl w:val="0"/>
    </w:pPr>
    <w:rPr>
      <w:i/>
      <w:iCs/>
      <w:sz w:val="20"/>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qFormat/>
  </w:style>
  <w:style w:type="character" w:customStyle="1" w:styleId="Heading1Char">
    <w:name w:val="Heading 1 Char"/>
    <w:qFormat/>
    <w:rPr>
      <w:i/>
      <w:iCs/>
      <w:szCs w:val="24"/>
      <w:lang w:eastAsia="en-US"/>
    </w:rPr>
  </w:style>
  <w:style w:type="character" w:customStyle="1" w:styleId="HeaderChar">
    <w:name w:val="Header Char"/>
    <w:basedOn w:val="Fontepargpadro"/>
    <w:qFormat/>
    <w:rPr>
      <w:sz w:val="24"/>
      <w:szCs w:val="24"/>
      <w:lang w:val="en-US" w:eastAsia="ar-SA"/>
    </w:rPr>
  </w:style>
  <w:style w:type="character" w:customStyle="1" w:styleId="FooterChar">
    <w:name w:val="Footer Char"/>
    <w:basedOn w:val="Fontepargpadro"/>
    <w:qFormat/>
    <w:rPr>
      <w:sz w:val="24"/>
      <w:szCs w:val="24"/>
      <w:lang w:val="en-US" w:eastAsia="ar-SA"/>
    </w:rPr>
  </w:style>
  <w:style w:type="character" w:customStyle="1" w:styleId="BalloonTextChar">
    <w:name w:val="Balloon Text Char"/>
    <w:basedOn w:val="Fontepargpadro"/>
    <w:qFormat/>
    <w:rPr>
      <w:rFonts w:ascii="Segoe UI" w:hAnsi="Segoe UI" w:cs="Segoe UI"/>
      <w:sz w:val="18"/>
      <w:szCs w:val="18"/>
      <w:lang w:val="en-US" w:eastAsia="ar-SA"/>
    </w:rPr>
  </w:style>
  <w:style w:type="character" w:styleId="nfase">
    <w:name w:val="Emphasis"/>
    <w:qFormat/>
    <w:rPr>
      <w:i/>
      <w:iCs/>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jc w:val="both"/>
    </w:p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Tahoma"/>
    </w:rPr>
  </w:style>
  <w:style w:type="paragraph" w:customStyle="1" w:styleId="Captulo">
    <w:name w:val="Capítulo"/>
    <w:basedOn w:val="Normal"/>
    <w:qFormat/>
    <w:pPr>
      <w:keepNext/>
      <w:spacing w:before="240" w:after="120"/>
    </w:pPr>
    <w:rPr>
      <w:rFonts w:ascii="Arial" w:eastAsia="Lucida Sans Unicode" w:hAnsi="Arial" w:cs="Tahoma"/>
      <w:sz w:val="28"/>
      <w:szCs w:val="28"/>
    </w:rPr>
  </w:style>
  <w:style w:type="paragraph" w:customStyle="1" w:styleId="Legenda1">
    <w:name w:val="Legenda1"/>
    <w:basedOn w:val="Normal"/>
    <w:qFormat/>
    <w:pPr>
      <w:suppressLineNumbers/>
      <w:spacing w:before="120" w:after="120"/>
    </w:pPr>
    <w:rPr>
      <w:rFonts w:cs="Tahoma"/>
      <w:i/>
      <w:iCs/>
    </w:rPr>
  </w:style>
  <w:style w:type="paragraph" w:styleId="PargrafodaLista">
    <w:name w:val="List Paragraph"/>
    <w:basedOn w:val="Normal"/>
    <w:qFormat/>
    <w:pPr>
      <w:ind w:left="720"/>
      <w:contextualSpacing/>
    </w:pPr>
  </w:style>
  <w:style w:type="paragraph" w:customStyle="1" w:styleId="CabealhoeRodap">
    <w:name w:val="Cabeçalho e Rodapé"/>
    <w:basedOn w:val="Normal"/>
    <w:qFormat/>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Textodebalo">
    <w:name w:val="Balloon Text"/>
    <w:basedOn w:val="Normal"/>
    <w:qFormat/>
    <w:rPr>
      <w:rFonts w:ascii="Segoe UI" w:hAnsi="Segoe UI" w:cs="Segoe UI"/>
      <w:sz w:val="18"/>
      <w:szCs w:val="18"/>
    </w:rPr>
  </w:style>
  <w:style w:type="paragraph" w:styleId="NormalWeb">
    <w:name w:val="Normal (Web)"/>
    <w:basedOn w:val="Normal"/>
    <w:qFormat/>
    <w:pPr>
      <w:spacing w:before="280" w:after="280"/>
    </w:pPr>
    <w:rPr>
      <w:rFonts w:ascii="Arial Unicode MS" w:eastAsia="Arial Unicode MS" w:hAnsi="Arial Unicode MS" w:cs="Arial Unicode MS"/>
      <w:lang w:val="pt-BR" w:eastAsia="zh-CN"/>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3</Pages>
  <Words>1119</Words>
  <Characters>6047</Characters>
  <Application>Microsoft Office Word</Application>
  <DocSecurity>0</DocSecurity>
  <Lines>50</Lines>
  <Paragraphs>14</Paragraphs>
  <ScaleCrop>false</ScaleCrop>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 SR</dc:title>
  <dc:subject/>
  <dc:creator>Fabiano</dc:creator>
  <dc:description/>
  <cp:lastModifiedBy>Cartorio Registro Imoveis</cp:lastModifiedBy>
  <cp:revision>51</cp:revision>
  <cp:lastPrinted>2023-10-05T20:24:00Z</cp:lastPrinted>
  <dcterms:created xsi:type="dcterms:W3CDTF">2018-01-18T23:31:00Z</dcterms:created>
  <dcterms:modified xsi:type="dcterms:W3CDTF">2023-10-05T20:25:00Z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